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6B79" w:rsidRDefault="001D00B8">
      <w:pPr>
        <w:spacing w:before="63"/>
        <w:ind w:left="104"/>
        <w:rPr>
          <w:rFonts w:ascii="Trebuchet MS"/>
          <w:b/>
          <w:sz w:val="96"/>
        </w:rPr>
      </w:pPr>
      <w:r>
        <w:rPr>
          <w:rFonts w:ascii="Trebuchet MS"/>
          <w:b/>
          <w:color w:val="003882"/>
          <w:w w:val="110"/>
          <w:sz w:val="96"/>
        </w:rPr>
        <w:t>Z</w:t>
      </w:r>
      <w:r>
        <w:rPr>
          <w:rFonts w:ascii="Trebuchet MS"/>
          <w:b/>
          <w:color w:val="003882"/>
          <w:spacing w:val="-110"/>
          <w:w w:val="110"/>
          <w:sz w:val="96"/>
        </w:rPr>
        <w:t xml:space="preserve"> </w:t>
      </w:r>
      <w:r>
        <w:rPr>
          <w:rFonts w:ascii="Trebuchet MS"/>
          <w:b/>
          <w:color w:val="003882"/>
          <w:w w:val="110"/>
          <w:sz w:val="96"/>
        </w:rPr>
        <w:t>P</w:t>
      </w:r>
      <w:r>
        <w:rPr>
          <w:rFonts w:ascii="Trebuchet MS"/>
          <w:b/>
          <w:color w:val="003882"/>
          <w:spacing w:val="-109"/>
          <w:w w:val="110"/>
          <w:sz w:val="96"/>
        </w:rPr>
        <w:t xml:space="preserve"> </w:t>
      </w:r>
      <w:r>
        <w:rPr>
          <w:rFonts w:ascii="Trebuchet MS"/>
          <w:b/>
          <w:color w:val="003882"/>
          <w:w w:val="110"/>
          <w:sz w:val="96"/>
        </w:rPr>
        <w:t>R</w:t>
      </w:r>
      <w:r>
        <w:rPr>
          <w:rFonts w:ascii="Trebuchet MS"/>
          <w:b/>
          <w:color w:val="003882"/>
          <w:spacing w:val="-109"/>
          <w:w w:val="110"/>
          <w:sz w:val="96"/>
        </w:rPr>
        <w:t xml:space="preserve"> </w:t>
      </w:r>
      <w:r>
        <w:rPr>
          <w:rFonts w:ascii="Trebuchet MS"/>
          <w:b/>
          <w:color w:val="003882"/>
          <w:spacing w:val="72"/>
          <w:w w:val="110"/>
          <w:sz w:val="96"/>
        </w:rPr>
        <w:t>AVO</w:t>
      </w:r>
      <w:r>
        <w:rPr>
          <w:rFonts w:ascii="Trebuchet MS"/>
          <w:b/>
          <w:color w:val="003882"/>
          <w:spacing w:val="-109"/>
          <w:w w:val="110"/>
          <w:sz w:val="96"/>
        </w:rPr>
        <w:t xml:space="preserve"> </w:t>
      </w:r>
      <w:r>
        <w:rPr>
          <w:rFonts w:ascii="Trebuchet MS"/>
          <w:b/>
          <w:color w:val="003882"/>
          <w:spacing w:val="62"/>
          <w:w w:val="110"/>
          <w:sz w:val="96"/>
        </w:rPr>
        <w:t>DA</w:t>
      </w:r>
      <w:r>
        <w:rPr>
          <w:rFonts w:ascii="Trebuchet MS"/>
          <w:b/>
          <w:color w:val="003882"/>
          <w:spacing w:val="-108"/>
          <w:w w:val="110"/>
          <w:sz w:val="96"/>
        </w:rPr>
        <w:t xml:space="preserve"> </w:t>
      </w:r>
      <w:r>
        <w:rPr>
          <w:rFonts w:ascii="Trebuchet MS"/>
          <w:b/>
          <w:color w:val="003882"/>
          <w:sz w:val="96"/>
        </w:rPr>
        <w:t>J</w:t>
      </w:r>
    </w:p>
    <w:p w:rsidR="00666B79" w:rsidRDefault="00666B79">
      <w:pPr>
        <w:pStyle w:val="BodyText"/>
        <w:spacing w:before="3"/>
        <w:rPr>
          <w:rFonts w:ascii="Trebuchet MS"/>
          <w:b/>
          <w:sz w:val="7"/>
        </w:rPr>
      </w:pPr>
    </w:p>
    <w:p w:rsidR="00666B79" w:rsidRDefault="001D00B8">
      <w:pPr>
        <w:pStyle w:val="BodyText"/>
        <w:spacing w:line="80" w:lineRule="exact"/>
        <w:ind w:left="106" w:right="-87"/>
        <w:rPr>
          <w:rFonts w:ascii="Trebuchet MS"/>
          <w:sz w:val="8"/>
        </w:rPr>
      </w:pPr>
      <w:r>
        <w:rPr>
          <w:rFonts w:ascii="Trebuchet MS"/>
          <w:position w:val="-1"/>
          <w:sz w:val="8"/>
        </w:rPr>
      </w:r>
      <w:r>
        <w:rPr>
          <w:rFonts w:ascii="Trebuchet MS"/>
          <w:position w:val="-1"/>
          <w:sz w:val="8"/>
        </w:rPr>
        <w:pict>
          <v:group id="_x0000_s1071" style="width:356.6pt;height:4pt;mso-position-horizontal-relative:char;mso-position-vertical-relative:line" coordsize="7132,80">
            <v:line id="_x0000_s1072" style="position:absolute" from="0,40" to="7132,40" strokecolor="#003882" strokeweight="4pt"/>
            <w10:anchorlock/>
          </v:group>
        </w:pict>
      </w:r>
    </w:p>
    <w:p w:rsidR="00666B79" w:rsidRDefault="001D00B8">
      <w:pPr>
        <w:spacing w:before="114"/>
        <w:ind w:left="146"/>
        <w:rPr>
          <w:rFonts w:ascii="Calibri" w:hAnsi="Calibri"/>
          <w:b/>
          <w:sz w:val="32"/>
        </w:rPr>
      </w:pPr>
      <w:r>
        <w:pict>
          <v:group id="_x0000_s1068" style="position:absolute;left:0;text-align:left;margin-left:156.45pt;margin-top:39.15pt;width:410.5pt;height:198.3pt;z-index:251660288;mso-position-horizontal-relative:page" coordorigin="3129,783" coordsize="8210,396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0" type="#_x0000_t75" style="position:absolute;left:3134;top:788;width:8192;height:3957">
              <v:imagedata r:id="rId6" o:title=""/>
            </v:shape>
            <v:rect id="_x0000_s1069" style="position:absolute;left:3134;top:788;width:8200;height:3957" filled="f" strokeweight=".17075mm"/>
            <w10:wrap anchorx="page"/>
          </v:group>
        </w:pict>
      </w:r>
      <w:r>
        <w:rPr>
          <w:rFonts w:ascii="Calibri" w:hAnsi="Calibri"/>
          <w:b/>
          <w:color w:val="003882"/>
          <w:sz w:val="32"/>
        </w:rPr>
        <w:t xml:space="preserve">Krajské organizace </w:t>
      </w:r>
      <w:r>
        <w:rPr>
          <w:rFonts w:ascii="Calibri" w:hAnsi="Calibri"/>
          <w:b/>
          <w:color w:val="003882"/>
          <w:spacing w:val="2"/>
          <w:sz w:val="32"/>
        </w:rPr>
        <w:t xml:space="preserve">Senioři </w:t>
      </w:r>
      <w:r>
        <w:rPr>
          <w:rFonts w:ascii="Calibri" w:hAnsi="Calibri"/>
          <w:b/>
          <w:color w:val="003882"/>
          <w:sz w:val="32"/>
        </w:rPr>
        <w:t xml:space="preserve">ČR – </w:t>
      </w:r>
      <w:proofErr w:type="gramStart"/>
      <w:r>
        <w:rPr>
          <w:rFonts w:ascii="Calibri" w:hAnsi="Calibri"/>
          <w:b/>
          <w:color w:val="003882"/>
          <w:sz w:val="32"/>
        </w:rPr>
        <w:t xml:space="preserve">Královéhradecký </w:t>
      </w:r>
      <w:r>
        <w:rPr>
          <w:rFonts w:ascii="Calibri" w:hAnsi="Calibri"/>
          <w:b/>
          <w:color w:val="003882"/>
          <w:spacing w:val="34"/>
          <w:sz w:val="32"/>
        </w:rPr>
        <w:t xml:space="preserve"> </w:t>
      </w:r>
      <w:r>
        <w:rPr>
          <w:rFonts w:ascii="Calibri" w:hAnsi="Calibri"/>
          <w:b/>
          <w:color w:val="003882"/>
          <w:sz w:val="32"/>
        </w:rPr>
        <w:t>kraj</w:t>
      </w:r>
      <w:proofErr w:type="gramEnd"/>
    </w:p>
    <w:p w:rsidR="00666B79" w:rsidRDefault="001D00B8">
      <w:pPr>
        <w:spacing w:before="155"/>
        <w:ind w:left="1395"/>
        <w:rPr>
          <w:rFonts w:ascii="Calibri" w:hAnsi="Calibri"/>
          <w:b/>
          <w:sz w:val="36"/>
        </w:rPr>
      </w:pPr>
      <w:r>
        <w:br w:type="column"/>
      </w:r>
      <w:r>
        <w:rPr>
          <w:rFonts w:ascii="Calibri" w:hAnsi="Calibri"/>
          <w:b/>
          <w:color w:val="003882"/>
          <w:spacing w:val="6"/>
          <w:sz w:val="36"/>
        </w:rPr>
        <w:t>ČÍSLO</w:t>
      </w:r>
      <w:r>
        <w:rPr>
          <w:rFonts w:ascii="Calibri" w:hAnsi="Calibri"/>
          <w:b/>
          <w:color w:val="003882"/>
          <w:spacing w:val="25"/>
          <w:sz w:val="36"/>
        </w:rPr>
        <w:t xml:space="preserve"> </w:t>
      </w:r>
      <w:r>
        <w:rPr>
          <w:rFonts w:ascii="Calibri" w:hAnsi="Calibri"/>
          <w:b/>
          <w:color w:val="003882"/>
          <w:spacing w:val="10"/>
          <w:sz w:val="36"/>
        </w:rPr>
        <w:t>1/2019</w:t>
      </w:r>
    </w:p>
    <w:p w:rsidR="00666B79" w:rsidRDefault="001D00B8">
      <w:pPr>
        <w:pStyle w:val="Heading3"/>
        <w:spacing w:before="90" w:line="240" w:lineRule="auto"/>
        <w:ind w:left="0" w:right="144"/>
        <w:jc w:val="right"/>
      </w:pP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5012778</wp:posOffset>
            </wp:positionH>
            <wp:positionV relativeFrom="paragraph">
              <wp:posOffset>-93766</wp:posOffset>
            </wp:positionV>
            <wp:extent cx="782758" cy="733626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758" cy="733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 xml:space="preserve">11. </w:t>
      </w:r>
      <w:r>
        <w:t>1.</w:t>
      </w:r>
      <w:r>
        <w:rPr>
          <w:spacing w:val="3"/>
        </w:rPr>
        <w:t xml:space="preserve"> </w:t>
      </w:r>
      <w:r>
        <w:t>2019</w:t>
      </w:r>
    </w:p>
    <w:p w:rsidR="00666B79" w:rsidRDefault="001D00B8">
      <w:pPr>
        <w:spacing w:before="134" w:line="357" w:lineRule="auto"/>
        <w:ind w:left="1302" w:right="144" w:firstLine="542"/>
        <w:jc w:val="right"/>
        <w:rPr>
          <w:sz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left:0;text-align:left;margin-left:28.35pt;margin-top:57.4pt;width:114.85pt;height:67.75pt;z-index:251670528;mso-position-horizontal-relative:page" fillcolor="#b5dee2" stroked="f">
            <v:textbox inset="0,0,0,0">
              <w:txbxContent>
                <w:p w:rsidR="00666B79" w:rsidRDefault="001D00B8">
                  <w:pPr>
                    <w:spacing w:before="96" w:line="235" w:lineRule="auto"/>
                    <w:ind w:left="113" w:right="206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b/>
                      <w:i/>
                      <w:sz w:val="20"/>
                    </w:rPr>
                    <w:t xml:space="preserve">Krajská organizace SČR, Královéhradecký kraj </w:t>
                  </w:r>
                  <w:r>
                    <w:rPr>
                      <w:rFonts w:ascii="Calibri" w:hAnsi="Calibri"/>
                      <w:sz w:val="20"/>
                    </w:rPr>
                    <w:t>předseda Ing. J. Groh tel. 775 638 905</w:t>
                  </w:r>
                </w:p>
              </w:txbxContent>
            </v:textbox>
            <w10:wrap anchorx="page"/>
          </v:shape>
        </w:pict>
      </w:r>
      <w:hyperlink r:id="rId8">
        <w:r>
          <w:rPr>
            <w:spacing w:val="-2"/>
            <w:sz w:val="24"/>
          </w:rPr>
          <w:t>www.senioricr.cz</w:t>
        </w:r>
      </w:hyperlink>
      <w:r>
        <w:rPr>
          <w:sz w:val="24"/>
        </w:rPr>
        <w:t xml:space="preserve"> </w:t>
      </w:r>
      <w:hyperlink r:id="rId9">
        <w:r>
          <w:rPr>
            <w:spacing w:val="-2"/>
            <w:sz w:val="24"/>
          </w:rPr>
          <w:t>slava.groh@seznam.cz</w:t>
        </w:r>
      </w:hyperlink>
    </w:p>
    <w:p w:rsidR="00666B79" w:rsidRDefault="00666B79">
      <w:pPr>
        <w:spacing w:line="357" w:lineRule="auto"/>
        <w:jc w:val="right"/>
        <w:rPr>
          <w:sz w:val="24"/>
        </w:rPr>
        <w:sectPr w:rsidR="00666B79">
          <w:type w:val="continuous"/>
          <w:pgSz w:w="11910" w:h="16840"/>
          <w:pgMar w:top="420" w:right="460" w:bottom="280" w:left="460" w:header="720" w:footer="720" w:gutter="0"/>
          <w:cols w:num="2" w:space="720" w:equalWidth="0">
            <w:col w:w="7287" w:space="43"/>
            <w:col w:w="3660"/>
          </w:cols>
        </w:sectPr>
      </w:pPr>
    </w:p>
    <w:p w:rsidR="00666B79" w:rsidRDefault="00666B79">
      <w:pPr>
        <w:pStyle w:val="BodyText"/>
      </w:pPr>
    </w:p>
    <w:p w:rsidR="00666B79" w:rsidRDefault="00666B79">
      <w:pPr>
        <w:pStyle w:val="BodyText"/>
      </w:pPr>
    </w:p>
    <w:p w:rsidR="00666B79" w:rsidRDefault="00666B79">
      <w:pPr>
        <w:pStyle w:val="BodyText"/>
      </w:pPr>
    </w:p>
    <w:p w:rsidR="00666B79" w:rsidRDefault="00666B79">
      <w:pPr>
        <w:pStyle w:val="BodyText"/>
      </w:pPr>
    </w:p>
    <w:p w:rsidR="00666B79" w:rsidRDefault="00666B79">
      <w:pPr>
        <w:pStyle w:val="BodyText"/>
      </w:pPr>
    </w:p>
    <w:p w:rsidR="00666B79" w:rsidRDefault="00666B79">
      <w:pPr>
        <w:pStyle w:val="BodyText"/>
      </w:pPr>
    </w:p>
    <w:p w:rsidR="00666B79" w:rsidRDefault="00666B79">
      <w:pPr>
        <w:pStyle w:val="BodyText"/>
      </w:pPr>
    </w:p>
    <w:p w:rsidR="00666B79" w:rsidRDefault="00666B79">
      <w:pPr>
        <w:pStyle w:val="BodyText"/>
      </w:pPr>
    </w:p>
    <w:p w:rsidR="00666B79" w:rsidRDefault="00666B79">
      <w:pPr>
        <w:pStyle w:val="BodyText"/>
      </w:pPr>
    </w:p>
    <w:p w:rsidR="00666B79" w:rsidRDefault="00666B79">
      <w:pPr>
        <w:pStyle w:val="BodyText"/>
      </w:pPr>
    </w:p>
    <w:p w:rsidR="00666B79" w:rsidRDefault="00666B79">
      <w:pPr>
        <w:pStyle w:val="BodyText"/>
      </w:pPr>
    </w:p>
    <w:p w:rsidR="00666B79" w:rsidRDefault="00666B79">
      <w:pPr>
        <w:pStyle w:val="BodyText"/>
      </w:pPr>
    </w:p>
    <w:p w:rsidR="00666B79" w:rsidRDefault="00666B79">
      <w:pPr>
        <w:pStyle w:val="BodyText"/>
      </w:pPr>
    </w:p>
    <w:p w:rsidR="00666B79" w:rsidRDefault="00666B79">
      <w:pPr>
        <w:pStyle w:val="BodyText"/>
      </w:pPr>
    </w:p>
    <w:p w:rsidR="00666B79" w:rsidRDefault="00666B79">
      <w:pPr>
        <w:pStyle w:val="BodyText"/>
      </w:pPr>
    </w:p>
    <w:p w:rsidR="00666B79" w:rsidRDefault="00666B79">
      <w:pPr>
        <w:pStyle w:val="BodyText"/>
      </w:pPr>
    </w:p>
    <w:p w:rsidR="00666B79" w:rsidRDefault="00666B79">
      <w:pPr>
        <w:pStyle w:val="BodyText"/>
      </w:pPr>
    </w:p>
    <w:p w:rsidR="00666B79" w:rsidRDefault="00666B79">
      <w:pPr>
        <w:pStyle w:val="BodyText"/>
        <w:spacing w:before="10"/>
        <w:rPr>
          <w:sz w:val="23"/>
        </w:rPr>
      </w:pPr>
    </w:p>
    <w:p w:rsidR="00666B79" w:rsidRDefault="00666B79">
      <w:pPr>
        <w:rPr>
          <w:sz w:val="23"/>
        </w:rPr>
        <w:sectPr w:rsidR="00666B79">
          <w:type w:val="continuous"/>
          <w:pgSz w:w="11910" w:h="16840"/>
          <w:pgMar w:top="420" w:right="460" w:bottom="280" w:left="460" w:header="720" w:footer="720" w:gutter="0"/>
          <w:cols w:space="720"/>
        </w:sectPr>
      </w:pPr>
    </w:p>
    <w:p w:rsidR="00666B79" w:rsidRDefault="001D00B8">
      <w:pPr>
        <w:spacing w:before="268"/>
        <w:ind w:left="2669"/>
        <w:jc w:val="both"/>
        <w:rPr>
          <w:rFonts w:ascii="Calibri" w:hAnsi="Calibri"/>
          <w:b/>
          <w:sz w:val="28"/>
        </w:rPr>
      </w:pPr>
      <w:r>
        <w:pict>
          <v:shape id="_x0000_s1066" type="#_x0000_t202" style="position:absolute;left:0;text-align:left;margin-left:28.2pt;margin-top:-18.95pt;width:114.1pt;height:65.3pt;z-index:251668480;mso-position-horizontal-relative:page" fillcolor="#b5dee2" stroked="f">
            <v:textbox inset="0,0,0,0">
              <w:txbxContent>
                <w:p w:rsidR="00666B79" w:rsidRDefault="001D00B8">
                  <w:pPr>
                    <w:spacing w:before="73" w:line="232" w:lineRule="exact"/>
                    <w:ind w:left="113"/>
                    <w:rPr>
                      <w:rFonts w:ascii="Calibri" w:hAnsi="Calibri"/>
                      <w:b/>
                      <w:i/>
                      <w:sz w:val="20"/>
                    </w:rPr>
                  </w:pPr>
                  <w:r>
                    <w:rPr>
                      <w:rFonts w:ascii="Calibri" w:hAnsi="Calibri"/>
                      <w:b/>
                      <w:i/>
                      <w:sz w:val="20"/>
                    </w:rPr>
                    <w:t>SČR, MO Hradec Králové</w:t>
                  </w:r>
                </w:p>
                <w:p w:rsidR="00666B79" w:rsidRDefault="001D00B8">
                  <w:pPr>
                    <w:pStyle w:val="BodyText"/>
                    <w:spacing w:line="220" w:lineRule="exact"/>
                    <w:ind w:left="113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1500 členů</w:t>
                  </w:r>
                </w:p>
                <w:p w:rsidR="00666B79" w:rsidRDefault="001D00B8">
                  <w:pPr>
                    <w:pStyle w:val="BodyText"/>
                    <w:spacing w:before="7" w:line="216" w:lineRule="auto"/>
                    <w:ind w:left="113" w:right="194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předseda Ing. M. Kraus tel. 733 619 581</w:t>
                  </w:r>
                </w:p>
              </w:txbxContent>
            </v:textbox>
            <w10:wrap anchorx="page"/>
          </v:shape>
        </w:pict>
      </w:r>
      <w:r>
        <w:pict>
          <v:shape id="_x0000_s1065" type="#_x0000_t202" style="position:absolute;left:0;text-align:left;margin-left:29.05pt;margin-top:-109.15pt;width:114.1pt;height:67.5pt;z-index:251669504;mso-position-horizontal-relative:page" fillcolor="#b5dee2" stroked="f">
            <v:textbox inset="0,0,0,0">
              <w:txbxContent>
                <w:p w:rsidR="00666B79" w:rsidRDefault="001D00B8">
                  <w:pPr>
                    <w:spacing w:before="92" w:line="242" w:lineRule="exact"/>
                    <w:ind w:left="113"/>
                    <w:rPr>
                      <w:rFonts w:ascii="Calibri" w:hAnsi="Calibri"/>
                      <w:b/>
                      <w:i/>
                      <w:sz w:val="20"/>
                    </w:rPr>
                  </w:pPr>
                  <w:r>
                    <w:rPr>
                      <w:rFonts w:ascii="Calibri" w:hAnsi="Calibri"/>
                      <w:b/>
                      <w:i/>
                      <w:sz w:val="20"/>
                    </w:rPr>
                    <w:t>SČR, MO Dobruška</w:t>
                  </w:r>
                </w:p>
                <w:p w:rsidR="00666B79" w:rsidRDefault="001D00B8">
                  <w:pPr>
                    <w:pStyle w:val="BodyText"/>
                    <w:spacing w:line="240" w:lineRule="exact"/>
                    <w:ind w:left="113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42 členů</w:t>
                  </w:r>
                </w:p>
                <w:p w:rsidR="00666B79" w:rsidRDefault="001D00B8">
                  <w:pPr>
                    <w:pStyle w:val="BodyText"/>
                    <w:spacing w:before="2" w:line="235" w:lineRule="auto"/>
                    <w:ind w:left="113" w:right="194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předseda Mgr. P. Tojnar tel. 602 114 000</w:t>
                  </w:r>
                </w:p>
              </w:txbxContent>
            </v:textbox>
            <w10:wrap anchorx="page"/>
          </v:shape>
        </w:pict>
      </w:r>
      <w:r>
        <w:rPr>
          <w:color w:val="FFFFFF"/>
          <w:sz w:val="28"/>
          <w:shd w:val="clear" w:color="auto" w:fill="5DC3E3"/>
        </w:rPr>
        <w:t xml:space="preserve"> </w:t>
      </w:r>
      <w:r>
        <w:rPr>
          <w:rFonts w:ascii="Calibri" w:hAnsi="Calibri"/>
          <w:b/>
          <w:color w:val="FFFFFF"/>
          <w:sz w:val="28"/>
          <w:shd w:val="clear" w:color="auto" w:fill="5DC3E3"/>
        </w:rPr>
        <w:t xml:space="preserve">Osudové osmičky </w:t>
      </w:r>
    </w:p>
    <w:p w:rsidR="00666B79" w:rsidRDefault="00666B79">
      <w:pPr>
        <w:pStyle w:val="BodyText"/>
        <w:spacing w:before="8"/>
        <w:rPr>
          <w:rFonts w:ascii="Calibri"/>
          <w:b/>
          <w:sz w:val="24"/>
        </w:rPr>
      </w:pPr>
    </w:p>
    <w:p w:rsidR="00666B79" w:rsidRDefault="001D00B8">
      <w:pPr>
        <w:spacing w:before="1" w:line="232" w:lineRule="auto"/>
        <w:ind w:left="2678" w:firstLine="283"/>
        <w:jc w:val="both"/>
        <w:rPr>
          <w:sz w:val="18"/>
        </w:rPr>
      </w:pPr>
      <w:r>
        <w:pict>
          <v:shape id="_x0000_s1064" type="#_x0000_t202" style="position:absolute;left:0;text-align:left;margin-left:29pt;margin-top:201.65pt;width:113.3pt;height:65.3pt;z-index:251665408;mso-position-horizontal-relative:page" fillcolor="#b5dee2" stroked="f">
            <v:textbox inset="0,0,0,0">
              <w:txbxContent>
                <w:p w:rsidR="00666B79" w:rsidRDefault="001D00B8">
                  <w:pPr>
                    <w:spacing w:before="76" w:line="235" w:lineRule="auto"/>
                    <w:ind w:left="113" w:right="1"/>
                    <w:rPr>
                      <w:rFonts w:ascii="Calibri" w:hAnsi="Calibri"/>
                      <w:b/>
                      <w:i/>
                      <w:sz w:val="20"/>
                    </w:rPr>
                  </w:pPr>
                  <w:r>
                    <w:rPr>
                      <w:rFonts w:ascii="Calibri" w:hAnsi="Calibri"/>
                      <w:b/>
                      <w:i/>
                      <w:sz w:val="20"/>
                    </w:rPr>
                    <w:t>SČR, Regionální</w:t>
                  </w:r>
                  <w:r>
                    <w:rPr>
                      <w:rFonts w:ascii="Calibri" w:hAnsi="Calibri"/>
                      <w:b/>
                      <w:i/>
                      <w:spacing w:val="-22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rFonts w:ascii="Calibri" w:hAnsi="Calibri"/>
                      <w:b/>
                      <w:i/>
                      <w:sz w:val="20"/>
                    </w:rPr>
                    <w:t>Organiza- ce</w:t>
                  </w:r>
                  <w:proofErr w:type="gramEnd"/>
                  <w:r>
                    <w:rPr>
                      <w:rFonts w:ascii="Calibri" w:hAnsi="Calibri"/>
                      <w:b/>
                      <w:i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sz w:val="20"/>
                    </w:rPr>
                    <w:t>Novopacká</w:t>
                  </w:r>
                </w:p>
                <w:p w:rsidR="00666B79" w:rsidRDefault="001D00B8">
                  <w:pPr>
                    <w:pStyle w:val="BodyText"/>
                    <w:spacing w:line="240" w:lineRule="exact"/>
                    <w:ind w:left="113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340 členů</w:t>
                  </w:r>
                </w:p>
                <w:p w:rsidR="00666B79" w:rsidRDefault="001D00B8">
                  <w:pPr>
                    <w:pStyle w:val="BodyText"/>
                    <w:spacing w:before="2" w:line="235" w:lineRule="auto"/>
                    <w:ind w:left="113" w:right="374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předseda B. Hamáček tel. 723 926 408</w:t>
                  </w:r>
                </w:p>
              </w:txbxContent>
            </v:textbox>
            <w10:wrap anchorx="page"/>
          </v:shape>
        </w:pict>
      </w:r>
      <w:r>
        <w:pict>
          <v:shape id="_x0000_s1063" type="#_x0000_t202" style="position:absolute;left:0;text-align:left;margin-left:29pt;margin-top:113.15pt;width:113.3pt;height:65.3pt;z-index:251666432;mso-position-horizontal-relative:page" fillcolor="#b5dee2" stroked="f">
            <v:textbox inset="0,0,0,0">
              <w:txbxContent>
                <w:p w:rsidR="00666B79" w:rsidRDefault="001D00B8">
                  <w:pPr>
                    <w:spacing w:before="73" w:line="232" w:lineRule="exact"/>
                    <w:ind w:left="113"/>
                    <w:rPr>
                      <w:rFonts w:ascii="Calibri" w:hAnsi="Calibri"/>
                      <w:b/>
                      <w:i/>
                      <w:sz w:val="20"/>
                    </w:rPr>
                  </w:pPr>
                  <w:r>
                    <w:rPr>
                      <w:rFonts w:ascii="Calibri" w:hAnsi="Calibri"/>
                      <w:b/>
                      <w:i/>
                      <w:sz w:val="20"/>
                    </w:rPr>
                    <w:t>SČR, MO Náchod</w:t>
                  </w:r>
                </w:p>
                <w:p w:rsidR="00666B79" w:rsidRDefault="001D00B8">
                  <w:pPr>
                    <w:pStyle w:val="BodyText"/>
                    <w:spacing w:line="220" w:lineRule="exact"/>
                    <w:ind w:left="113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170 členů</w:t>
                  </w:r>
                </w:p>
                <w:p w:rsidR="00666B79" w:rsidRDefault="001D00B8">
                  <w:pPr>
                    <w:pStyle w:val="BodyText"/>
                    <w:spacing w:before="7" w:line="216" w:lineRule="auto"/>
                    <w:ind w:left="113" w:right="1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předsedkyně A. Poláková tel. 775 242 562</w:t>
                  </w:r>
                </w:p>
              </w:txbxContent>
            </v:textbox>
            <w10:wrap anchorx="page"/>
          </v:shape>
        </w:pict>
      </w:r>
      <w:r>
        <w:pict>
          <v:shape id="_x0000_s1062" type="#_x0000_t202" style="position:absolute;left:0;text-align:left;margin-left:28.2pt;margin-top:25.3pt;width:114.1pt;height:65.3pt;z-index:251667456;mso-position-horizontal-relative:page" fillcolor="#b5dee2" stroked="f">
            <v:textbox inset="0,0,0,0">
              <w:txbxContent>
                <w:p w:rsidR="00666B79" w:rsidRDefault="001D00B8">
                  <w:pPr>
                    <w:spacing w:before="73" w:line="232" w:lineRule="exact"/>
                    <w:ind w:left="113"/>
                    <w:rPr>
                      <w:rFonts w:ascii="Calibri" w:hAnsi="Calibri"/>
                      <w:b/>
                      <w:i/>
                      <w:sz w:val="20"/>
                    </w:rPr>
                  </w:pPr>
                  <w:r>
                    <w:rPr>
                      <w:rFonts w:ascii="Calibri" w:hAnsi="Calibri"/>
                      <w:b/>
                      <w:i/>
                      <w:sz w:val="20"/>
                    </w:rPr>
                    <w:t>SČR, MO Jaroměř</w:t>
                  </w:r>
                </w:p>
                <w:p w:rsidR="00666B79" w:rsidRDefault="001D00B8">
                  <w:pPr>
                    <w:pStyle w:val="BodyText"/>
                    <w:spacing w:line="220" w:lineRule="exact"/>
                    <w:ind w:left="113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150 členů</w:t>
                  </w:r>
                </w:p>
                <w:p w:rsidR="00666B79" w:rsidRDefault="001D00B8">
                  <w:pPr>
                    <w:pStyle w:val="BodyText"/>
                    <w:spacing w:before="7" w:line="216" w:lineRule="auto"/>
                    <w:ind w:left="113" w:right="210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předseda Ing. I. Kolář tel. 732 474 035</w:t>
                  </w:r>
                </w:p>
              </w:txbxContent>
            </v:textbox>
            <w10:wrap anchorx="page"/>
          </v:shape>
        </w:pict>
      </w:r>
      <w:r>
        <w:rPr>
          <w:sz w:val="18"/>
        </w:rPr>
        <w:t xml:space="preserve">Letopočty s osmičkou na </w:t>
      </w:r>
      <w:proofErr w:type="gramStart"/>
      <w:r>
        <w:rPr>
          <w:spacing w:val="-5"/>
          <w:sz w:val="18"/>
        </w:rPr>
        <w:t xml:space="preserve">kon- </w:t>
      </w:r>
      <w:r>
        <w:rPr>
          <w:sz w:val="18"/>
        </w:rPr>
        <w:t>ci</w:t>
      </w:r>
      <w:proofErr w:type="gramEnd"/>
      <w:r>
        <w:rPr>
          <w:sz w:val="18"/>
        </w:rPr>
        <w:t xml:space="preserve"> hrály v naší historii nejednou významnou roli. Již ve středověku byl rok 1348 pro české království významný založením Karlovy </w:t>
      </w:r>
      <w:proofErr w:type="gramStart"/>
      <w:r>
        <w:rPr>
          <w:spacing w:val="-3"/>
          <w:sz w:val="18"/>
        </w:rPr>
        <w:t xml:space="preserve">uni- </w:t>
      </w:r>
      <w:r>
        <w:rPr>
          <w:sz w:val="18"/>
        </w:rPr>
        <w:t>versity</w:t>
      </w:r>
      <w:proofErr w:type="gramEnd"/>
      <w:r>
        <w:rPr>
          <w:sz w:val="18"/>
        </w:rPr>
        <w:t>, první taková vzdělávací instituce ve střední</w:t>
      </w:r>
      <w:r>
        <w:rPr>
          <w:sz w:val="18"/>
        </w:rPr>
        <w:t xml:space="preserve"> Evropě. </w:t>
      </w:r>
      <w:r>
        <w:rPr>
          <w:spacing w:val="-4"/>
          <w:sz w:val="18"/>
        </w:rPr>
        <w:t xml:space="preserve">Rok </w:t>
      </w:r>
      <w:r>
        <w:rPr>
          <w:sz w:val="18"/>
        </w:rPr>
        <w:t xml:space="preserve">1618 je nechvalně známý </w:t>
      </w:r>
      <w:r>
        <w:rPr>
          <w:spacing w:val="-3"/>
          <w:sz w:val="18"/>
        </w:rPr>
        <w:t xml:space="preserve">vznikem </w:t>
      </w:r>
      <w:r>
        <w:rPr>
          <w:sz w:val="18"/>
        </w:rPr>
        <w:t xml:space="preserve">třicetileté války. V tomto roce </w:t>
      </w:r>
      <w:proofErr w:type="gramStart"/>
      <w:r>
        <w:rPr>
          <w:spacing w:val="-5"/>
          <w:sz w:val="18"/>
        </w:rPr>
        <w:t xml:space="preserve">jed- </w:t>
      </w:r>
      <w:r>
        <w:rPr>
          <w:sz w:val="18"/>
        </w:rPr>
        <w:t>nak</w:t>
      </w:r>
      <w:proofErr w:type="gramEnd"/>
      <w:r>
        <w:rPr>
          <w:sz w:val="18"/>
        </w:rPr>
        <w:t xml:space="preserve"> došlo k známé pražské </w:t>
      </w:r>
      <w:r>
        <w:rPr>
          <w:spacing w:val="-3"/>
          <w:sz w:val="18"/>
        </w:rPr>
        <w:t xml:space="preserve">defe- </w:t>
      </w:r>
      <w:r>
        <w:rPr>
          <w:sz w:val="18"/>
        </w:rPr>
        <w:t xml:space="preserve">nestraci, jednak již méně </w:t>
      </w:r>
      <w:r>
        <w:rPr>
          <w:spacing w:val="-4"/>
          <w:sz w:val="18"/>
        </w:rPr>
        <w:t xml:space="preserve">známé </w:t>
      </w:r>
      <w:r>
        <w:rPr>
          <w:sz w:val="18"/>
        </w:rPr>
        <w:t xml:space="preserve">bitvě u Čáslavě, kde české </w:t>
      </w:r>
      <w:r>
        <w:rPr>
          <w:spacing w:val="-3"/>
          <w:sz w:val="18"/>
        </w:rPr>
        <w:t xml:space="preserve">panské </w:t>
      </w:r>
      <w:r>
        <w:rPr>
          <w:sz w:val="18"/>
        </w:rPr>
        <w:t xml:space="preserve">vojsko porazilo vojsko Habsburků. Rok 1648 pak znamenal </w:t>
      </w:r>
      <w:proofErr w:type="gramStart"/>
      <w:r>
        <w:rPr>
          <w:sz w:val="18"/>
        </w:rPr>
        <w:t xml:space="preserve">u- </w:t>
      </w:r>
      <w:r>
        <w:rPr>
          <w:spacing w:val="-3"/>
          <w:sz w:val="18"/>
        </w:rPr>
        <w:t>konče</w:t>
      </w:r>
      <w:proofErr w:type="gramEnd"/>
      <w:r>
        <w:rPr>
          <w:spacing w:val="-3"/>
          <w:sz w:val="18"/>
        </w:rPr>
        <w:t xml:space="preserve">- </w:t>
      </w:r>
      <w:r>
        <w:rPr>
          <w:sz w:val="18"/>
        </w:rPr>
        <w:t>ní třiceti</w:t>
      </w:r>
      <w:r>
        <w:rPr>
          <w:sz w:val="18"/>
        </w:rPr>
        <w:t xml:space="preserve">leté války. Dlouho se </w:t>
      </w:r>
      <w:proofErr w:type="gramStart"/>
      <w:r>
        <w:rPr>
          <w:spacing w:val="-4"/>
          <w:sz w:val="18"/>
        </w:rPr>
        <w:t xml:space="preserve">pak  </w:t>
      </w:r>
      <w:r>
        <w:rPr>
          <w:sz w:val="18"/>
        </w:rPr>
        <w:t>v</w:t>
      </w:r>
      <w:proofErr w:type="gramEnd"/>
      <w:r>
        <w:rPr>
          <w:sz w:val="18"/>
        </w:rPr>
        <w:t xml:space="preserve"> osmičkových letech nic </w:t>
      </w:r>
      <w:r>
        <w:rPr>
          <w:spacing w:val="-3"/>
          <w:sz w:val="18"/>
        </w:rPr>
        <w:t xml:space="preserve">neudálo, </w:t>
      </w:r>
      <w:r>
        <w:rPr>
          <w:sz w:val="18"/>
        </w:rPr>
        <w:t xml:space="preserve">až v roce 1848 došlo nejen v </w:t>
      </w:r>
      <w:r>
        <w:rPr>
          <w:spacing w:val="-4"/>
          <w:sz w:val="18"/>
        </w:rPr>
        <w:t xml:space="preserve">čes- </w:t>
      </w:r>
      <w:r>
        <w:rPr>
          <w:sz w:val="18"/>
        </w:rPr>
        <w:t xml:space="preserve">kých zemích, ale i v Evropě k </w:t>
      </w:r>
      <w:r>
        <w:rPr>
          <w:spacing w:val="-5"/>
          <w:sz w:val="18"/>
        </w:rPr>
        <w:t xml:space="preserve">po- </w:t>
      </w:r>
      <w:r>
        <w:rPr>
          <w:sz w:val="18"/>
        </w:rPr>
        <w:t xml:space="preserve">vstáním. Proto je nazýván </w:t>
      </w:r>
      <w:proofErr w:type="gramStart"/>
      <w:r>
        <w:rPr>
          <w:spacing w:val="-3"/>
          <w:sz w:val="18"/>
        </w:rPr>
        <w:t xml:space="preserve">tento  </w:t>
      </w:r>
      <w:r>
        <w:rPr>
          <w:sz w:val="18"/>
        </w:rPr>
        <w:t>rok</w:t>
      </w:r>
      <w:proofErr w:type="gramEnd"/>
      <w:r>
        <w:rPr>
          <w:sz w:val="18"/>
        </w:rPr>
        <w:t xml:space="preserve"> historiky jarem národů. </w:t>
      </w:r>
      <w:r>
        <w:rPr>
          <w:spacing w:val="-4"/>
          <w:sz w:val="18"/>
        </w:rPr>
        <w:t xml:space="preserve">Lidé </w:t>
      </w:r>
      <w:r>
        <w:rPr>
          <w:sz w:val="18"/>
        </w:rPr>
        <w:t xml:space="preserve">volali po svobodě, </w:t>
      </w:r>
      <w:r>
        <w:rPr>
          <w:spacing w:val="-3"/>
          <w:sz w:val="18"/>
        </w:rPr>
        <w:t xml:space="preserve">Tehdy </w:t>
      </w:r>
      <w:r>
        <w:rPr>
          <w:sz w:val="18"/>
        </w:rPr>
        <w:t>ještě úplně neuspěli, přesto revoluc</w:t>
      </w:r>
      <w:r>
        <w:rPr>
          <w:sz w:val="18"/>
        </w:rPr>
        <w:t xml:space="preserve">e </w:t>
      </w:r>
      <w:proofErr w:type="gramStart"/>
      <w:r>
        <w:rPr>
          <w:spacing w:val="-4"/>
          <w:sz w:val="18"/>
        </w:rPr>
        <w:t xml:space="preserve">při- </w:t>
      </w:r>
      <w:r>
        <w:rPr>
          <w:sz w:val="18"/>
        </w:rPr>
        <w:t>nesla</w:t>
      </w:r>
      <w:proofErr w:type="gramEnd"/>
      <w:r>
        <w:rPr>
          <w:sz w:val="18"/>
        </w:rPr>
        <w:t xml:space="preserve"> zrušení poddanství a </w:t>
      </w:r>
      <w:r>
        <w:rPr>
          <w:spacing w:val="-3"/>
          <w:sz w:val="18"/>
        </w:rPr>
        <w:t xml:space="preserve">zřízení </w:t>
      </w:r>
      <w:r>
        <w:rPr>
          <w:sz w:val="18"/>
        </w:rPr>
        <w:t>obecní</w:t>
      </w:r>
      <w:r>
        <w:rPr>
          <w:spacing w:val="-1"/>
          <w:sz w:val="18"/>
        </w:rPr>
        <w:t xml:space="preserve"> </w:t>
      </w:r>
      <w:r>
        <w:rPr>
          <w:sz w:val="18"/>
        </w:rPr>
        <w:t>samosprávy.</w:t>
      </w:r>
    </w:p>
    <w:p w:rsidR="00666B79" w:rsidRDefault="001D00B8">
      <w:pPr>
        <w:spacing w:line="179" w:lineRule="exact"/>
        <w:ind w:left="2961"/>
        <w:jc w:val="both"/>
        <w:rPr>
          <w:sz w:val="18"/>
        </w:rPr>
      </w:pPr>
      <w:r>
        <w:rPr>
          <w:sz w:val="18"/>
        </w:rPr>
        <w:t xml:space="preserve">Až v roce 1918. </w:t>
      </w:r>
      <w:proofErr w:type="gramStart"/>
      <w:r>
        <w:rPr>
          <w:spacing w:val="-7"/>
          <w:sz w:val="18"/>
        </w:rPr>
        <w:t xml:space="preserve">To  </w:t>
      </w:r>
      <w:r>
        <w:rPr>
          <w:sz w:val="18"/>
        </w:rPr>
        <w:t>už</w:t>
      </w:r>
      <w:proofErr w:type="gramEnd"/>
      <w:r>
        <w:rPr>
          <w:sz w:val="18"/>
        </w:rPr>
        <w:t xml:space="preserve"> by </w:t>
      </w:r>
      <w:r>
        <w:rPr>
          <w:spacing w:val="26"/>
          <w:sz w:val="18"/>
        </w:rPr>
        <w:t xml:space="preserve"> </w:t>
      </w:r>
      <w:r>
        <w:rPr>
          <w:spacing w:val="-4"/>
          <w:sz w:val="18"/>
        </w:rPr>
        <w:t>nám</w:t>
      </w:r>
    </w:p>
    <w:p w:rsidR="00666B79" w:rsidRDefault="001D00B8">
      <w:pPr>
        <w:spacing w:before="1" w:line="232" w:lineRule="auto"/>
        <w:ind w:left="2678"/>
        <w:jc w:val="both"/>
        <w:rPr>
          <w:sz w:val="18"/>
        </w:rPr>
      </w:pPr>
      <w:r>
        <w:rPr>
          <w:sz w:val="18"/>
        </w:rPr>
        <w:t xml:space="preserve">mělo být poněkud bližší. V </w:t>
      </w:r>
      <w:r>
        <w:rPr>
          <w:spacing w:val="-5"/>
          <w:sz w:val="18"/>
        </w:rPr>
        <w:t xml:space="preserve">tom </w:t>
      </w:r>
      <w:proofErr w:type="gramStart"/>
      <w:r>
        <w:rPr>
          <w:sz w:val="18"/>
        </w:rPr>
        <w:t>roce  končí</w:t>
      </w:r>
      <w:proofErr w:type="gramEnd"/>
      <w:r>
        <w:rPr>
          <w:sz w:val="18"/>
        </w:rPr>
        <w:t xml:space="preserve">  krvavá  první  </w:t>
      </w:r>
      <w:r>
        <w:rPr>
          <w:spacing w:val="24"/>
          <w:sz w:val="18"/>
        </w:rPr>
        <w:t xml:space="preserve"> </w:t>
      </w:r>
      <w:r>
        <w:rPr>
          <w:sz w:val="18"/>
        </w:rPr>
        <w:t>světová</w:t>
      </w:r>
    </w:p>
    <w:p w:rsidR="00666B79" w:rsidRDefault="001D00B8">
      <w:pPr>
        <w:spacing w:before="98" w:line="232" w:lineRule="auto"/>
        <w:ind w:left="199"/>
        <w:jc w:val="both"/>
        <w:rPr>
          <w:sz w:val="18"/>
        </w:rPr>
      </w:pPr>
      <w:r>
        <w:br w:type="column"/>
      </w:r>
      <w:r>
        <w:rPr>
          <w:sz w:val="18"/>
        </w:rPr>
        <w:t>válka a je založena samostatná</w:t>
      </w:r>
      <w:r>
        <w:rPr>
          <w:spacing w:val="-29"/>
          <w:sz w:val="18"/>
        </w:rPr>
        <w:t xml:space="preserve"> </w:t>
      </w:r>
      <w:proofErr w:type="gramStart"/>
      <w:r>
        <w:rPr>
          <w:sz w:val="18"/>
        </w:rPr>
        <w:t>Čes- koslovenská</w:t>
      </w:r>
      <w:proofErr w:type="gramEnd"/>
      <w:r>
        <w:rPr>
          <w:sz w:val="18"/>
        </w:rPr>
        <w:t xml:space="preserve"> republika. </w:t>
      </w:r>
      <w:r>
        <w:rPr>
          <w:spacing w:val="-3"/>
          <w:sz w:val="18"/>
        </w:rPr>
        <w:t xml:space="preserve">Konečně </w:t>
      </w:r>
      <w:r>
        <w:rPr>
          <w:sz w:val="18"/>
        </w:rPr>
        <w:t xml:space="preserve">došlo k naplnění snů a přání </w:t>
      </w:r>
      <w:r>
        <w:rPr>
          <w:spacing w:val="-4"/>
          <w:sz w:val="18"/>
        </w:rPr>
        <w:t xml:space="preserve">mno- </w:t>
      </w:r>
      <w:r>
        <w:rPr>
          <w:sz w:val="18"/>
        </w:rPr>
        <w:t xml:space="preserve">ha generací – vytvoření samostat- ného státu na základě úspěšného působení maffie uvnitř </w:t>
      </w:r>
      <w:proofErr w:type="gramStart"/>
      <w:r>
        <w:rPr>
          <w:sz w:val="18"/>
        </w:rPr>
        <w:t>monarchie  a</w:t>
      </w:r>
      <w:proofErr w:type="gramEnd"/>
      <w:r>
        <w:rPr>
          <w:sz w:val="18"/>
        </w:rPr>
        <w:t xml:space="preserve"> především </w:t>
      </w:r>
      <w:r>
        <w:rPr>
          <w:spacing w:val="-7"/>
          <w:sz w:val="18"/>
        </w:rPr>
        <w:t xml:space="preserve">T. </w:t>
      </w:r>
      <w:r>
        <w:rPr>
          <w:sz w:val="18"/>
        </w:rPr>
        <w:t xml:space="preserve">G. Masaryka v za- hraničí.  </w:t>
      </w:r>
      <w:proofErr w:type="gramStart"/>
      <w:r>
        <w:rPr>
          <w:sz w:val="18"/>
        </w:rPr>
        <w:t>V  Rastislavu</w:t>
      </w:r>
      <w:proofErr w:type="gramEnd"/>
      <w:r>
        <w:rPr>
          <w:sz w:val="18"/>
        </w:rPr>
        <w:t xml:space="preserve">  Štefánkovi a Edvardu Benešovi měl spolehlivé pomocníky. Nemalou </w:t>
      </w:r>
      <w:r>
        <w:rPr>
          <w:sz w:val="18"/>
        </w:rPr>
        <w:t xml:space="preserve">zásluhu </w:t>
      </w:r>
      <w:r>
        <w:rPr>
          <w:spacing w:val="-6"/>
          <w:sz w:val="18"/>
        </w:rPr>
        <w:t xml:space="preserve">na </w:t>
      </w:r>
      <w:r>
        <w:rPr>
          <w:sz w:val="18"/>
        </w:rPr>
        <w:t xml:space="preserve">tom měli naši legionáři. </w:t>
      </w:r>
      <w:r>
        <w:rPr>
          <w:spacing w:val="-4"/>
          <w:sz w:val="18"/>
        </w:rPr>
        <w:t xml:space="preserve">Velkou </w:t>
      </w:r>
      <w:r>
        <w:rPr>
          <w:spacing w:val="-5"/>
          <w:sz w:val="18"/>
        </w:rPr>
        <w:t xml:space="preserve">roli </w:t>
      </w:r>
      <w:r>
        <w:rPr>
          <w:sz w:val="18"/>
        </w:rPr>
        <w:t>sehrál i prezident Spojených</w:t>
      </w:r>
      <w:r>
        <w:rPr>
          <w:spacing w:val="-16"/>
          <w:sz w:val="18"/>
        </w:rPr>
        <w:t xml:space="preserve"> </w:t>
      </w:r>
      <w:r>
        <w:rPr>
          <w:sz w:val="18"/>
        </w:rPr>
        <w:t>států</w:t>
      </w:r>
    </w:p>
    <w:p w:rsidR="00666B79" w:rsidRDefault="001D00B8">
      <w:pPr>
        <w:spacing w:line="232" w:lineRule="auto"/>
        <w:ind w:left="199"/>
        <w:jc w:val="both"/>
        <w:rPr>
          <w:sz w:val="18"/>
        </w:rPr>
      </w:pPr>
      <w:r>
        <w:rPr>
          <w:spacing w:val="-9"/>
          <w:sz w:val="18"/>
        </w:rPr>
        <w:t xml:space="preserve">W. </w:t>
      </w:r>
      <w:r>
        <w:rPr>
          <w:sz w:val="18"/>
        </w:rPr>
        <w:t xml:space="preserve">Wilson. Československá </w:t>
      </w:r>
      <w:proofErr w:type="gramStart"/>
      <w:r>
        <w:rPr>
          <w:spacing w:val="-3"/>
          <w:sz w:val="18"/>
        </w:rPr>
        <w:t xml:space="preserve">repub- </w:t>
      </w:r>
      <w:r>
        <w:rPr>
          <w:sz w:val="18"/>
        </w:rPr>
        <w:t>lika</w:t>
      </w:r>
      <w:proofErr w:type="gramEnd"/>
      <w:r>
        <w:rPr>
          <w:sz w:val="18"/>
        </w:rPr>
        <w:t xml:space="preserve"> byla mnohonárodnostní </w:t>
      </w:r>
      <w:r>
        <w:rPr>
          <w:spacing w:val="-4"/>
          <w:sz w:val="18"/>
        </w:rPr>
        <w:t xml:space="preserve">stát, </w:t>
      </w:r>
      <w:r>
        <w:rPr>
          <w:sz w:val="18"/>
        </w:rPr>
        <w:t xml:space="preserve">přesto představovala </w:t>
      </w:r>
      <w:r>
        <w:rPr>
          <w:spacing w:val="-2"/>
          <w:sz w:val="18"/>
        </w:rPr>
        <w:t xml:space="preserve">nejspolehli- </w:t>
      </w:r>
      <w:r>
        <w:rPr>
          <w:sz w:val="18"/>
        </w:rPr>
        <w:t xml:space="preserve">vější ostrov demokracie </w:t>
      </w:r>
      <w:r>
        <w:rPr>
          <w:spacing w:val="-3"/>
          <w:sz w:val="18"/>
        </w:rPr>
        <w:t xml:space="preserve">uprostřed </w:t>
      </w:r>
      <w:r>
        <w:rPr>
          <w:sz w:val="18"/>
        </w:rPr>
        <w:t>Evropy. Bohužel jen do nechvalně známéh</w:t>
      </w:r>
      <w:r>
        <w:rPr>
          <w:sz w:val="18"/>
        </w:rPr>
        <w:t xml:space="preserve">o Mnichova v </w:t>
      </w:r>
      <w:r>
        <w:rPr>
          <w:spacing w:val="-5"/>
          <w:sz w:val="18"/>
        </w:rPr>
        <w:t xml:space="preserve">r. </w:t>
      </w:r>
      <w:r>
        <w:rPr>
          <w:sz w:val="18"/>
        </w:rPr>
        <w:t xml:space="preserve">1938. </w:t>
      </w:r>
      <w:r>
        <w:rPr>
          <w:spacing w:val="-5"/>
          <w:sz w:val="18"/>
        </w:rPr>
        <w:t xml:space="preserve">Tam </w:t>
      </w:r>
      <w:r>
        <w:rPr>
          <w:sz w:val="18"/>
        </w:rPr>
        <w:t xml:space="preserve">nás naši spojenci obětovali v </w:t>
      </w:r>
      <w:proofErr w:type="gramStart"/>
      <w:r>
        <w:rPr>
          <w:sz w:val="18"/>
        </w:rPr>
        <w:t>blá- hové</w:t>
      </w:r>
      <w:proofErr w:type="gramEnd"/>
      <w:r>
        <w:rPr>
          <w:sz w:val="18"/>
        </w:rPr>
        <w:t xml:space="preserve"> domněnce, že zachrání </w:t>
      </w:r>
      <w:r>
        <w:rPr>
          <w:spacing w:val="-6"/>
          <w:sz w:val="18"/>
        </w:rPr>
        <w:t xml:space="preserve">pro </w:t>
      </w:r>
      <w:r>
        <w:rPr>
          <w:sz w:val="18"/>
        </w:rPr>
        <w:t>Evropu</w:t>
      </w:r>
      <w:r>
        <w:rPr>
          <w:spacing w:val="-10"/>
          <w:sz w:val="18"/>
        </w:rPr>
        <w:t xml:space="preserve"> </w:t>
      </w:r>
      <w:r>
        <w:rPr>
          <w:spacing w:val="-3"/>
          <w:sz w:val="18"/>
        </w:rPr>
        <w:t>mír.</w:t>
      </w:r>
      <w:r>
        <w:rPr>
          <w:spacing w:val="-9"/>
          <w:sz w:val="18"/>
        </w:rPr>
        <w:t xml:space="preserve"> </w:t>
      </w:r>
      <w:r>
        <w:rPr>
          <w:sz w:val="18"/>
        </w:rPr>
        <w:t>Jak</w:t>
      </w:r>
      <w:r>
        <w:rPr>
          <w:spacing w:val="-10"/>
          <w:sz w:val="18"/>
        </w:rPr>
        <w:t xml:space="preserve"> </w:t>
      </w:r>
      <w:r>
        <w:rPr>
          <w:sz w:val="18"/>
        </w:rPr>
        <w:t>to</w:t>
      </w:r>
      <w:r>
        <w:rPr>
          <w:spacing w:val="-9"/>
          <w:sz w:val="18"/>
        </w:rPr>
        <w:t xml:space="preserve"> </w:t>
      </w:r>
      <w:r>
        <w:rPr>
          <w:sz w:val="18"/>
        </w:rPr>
        <w:t>nakonec</w:t>
      </w:r>
      <w:r>
        <w:rPr>
          <w:spacing w:val="-9"/>
          <w:sz w:val="18"/>
        </w:rPr>
        <w:t xml:space="preserve"> </w:t>
      </w:r>
      <w:r>
        <w:rPr>
          <w:sz w:val="18"/>
        </w:rPr>
        <w:t>dopadlo si všichni dobře</w:t>
      </w:r>
      <w:r>
        <w:rPr>
          <w:spacing w:val="-2"/>
          <w:sz w:val="18"/>
        </w:rPr>
        <w:t xml:space="preserve"> </w:t>
      </w:r>
      <w:r>
        <w:rPr>
          <w:sz w:val="18"/>
        </w:rPr>
        <w:t>pamatujeme.</w:t>
      </w:r>
    </w:p>
    <w:p w:rsidR="00666B79" w:rsidRDefault="001D00B8">
      <w:pPr>
        <w:spacing w:line="232" w:lineRule="auto"/>
        <w:ind w:left="199" w:firstLine="283"/>
        <w:jc w:val="both"/>
        <w:rPr>
          <w:sz w:val="18"/>
        </w:rPr>
      </w:pPr>
      <w:r>
        <w:rPr>
          <w:sz w:val="18"/>
        </w:rPr>
        <w:t xml:space="preserve">Další velmi významný </w:t>
      </w:r>
      <w:proofErr w:type="gramStart"/>
      <w:r>
        <w:rPr>
          <w:sz w:val="18"/>
        </w:rPr>
        <w:t>osmič- kový</w:t>
      </w:r>
      <w:proofErr w:type="gramEnd"/>
      <w:r>
        <w:rPr>
          <w:sz w:val="18"/>
        </w:rPr>
        <w:t xml:space="preserve"> rok byl rok 1948, kdy </w:t>
      </w:r>
      <w:r>
        <w:rPr>
          <w:spacing w:val="-4"/>
          <w:sz w:val="18"/>
        </w:rPr>
        <w:t xml:space="preserve">skon- </w:t>
      </w:r>
      <w:r>
        <w:rPr>
          <w:sz w:val="18"/>
        </w:rPr>
        <w:t>čila Masarykovská demokracie. Na dlouhý</w:t>
      </w:r>
      <w:r>
        <w:rPr>
          <w:sz w:val="18"/>
        </w:rPr>
        <w:t xml:space="preserve">ch čtyřicet let se vlády </w:t>
      </w:r>
      <w:r>
        <w:rPr>
          <w:spacing w:val="-3"/>
          <w:sz w:val="18"/>
        </w:rPr>
        <w:t xml:space="preserve">ujala </w:t>
      </w:r>
      <w:r>
        <w:rPr>
          <w:sz w:val="18"/>
        </w:rPr>
        <w:t xml:space="preserve">komunistická strana, která </w:t>
      </w:r>
      <w:proofErr w:type="gramStart"/>
      <w:r>
        <w:rPr>
          <w:sz w:val="18"/>
        </w:rPr>
        <w:t>vyhlási- la</w:t>
      </w:r>
      <w:proofErr w:type="gramEnd"/>
      <w:r>
        <w:rPr>
          <w:sz w:val="18"/>
        </w:rPr>
        <w:t xml:space="preserve"> nesmiřitelný třídní boj. </w:t>
      </w:r>
      <w:r>
        <w:rPr>
          <w:spacing w:val="-3"/>
          <w:sz w:val="18"/>
        </w:rPr>
        <w:t xml:space="preserve">Nezůsta- </w:t>
      </w:r>
      <w:r>
        <w:rPr>
          <w:sz w:val="18"/>
        </w:rPr>
        <w:t xml:space="preserve">lo jen u třídního boje s politickými odpůrci, ale celá zrůdnost </w:t>
      </w:r>
      <w:r>
        <w:rPr>
          <w:spacing w:val="-3"/>
          <w:sz w:val="18"/>
        </w:rPr>
        <w:t xml:space="preserve">režimu </w:t>
      </w:r>
      <w:r>
        <w:rPr>
          <w:sz w:val="18"/>
        </w:rPr>
        <w:t xml:space="preserve">padesátých let se ukázala ve </w:t>
      </w:r>
      <w:r>
        <w:rPr>
          <w:spacing w:val="-3"/>
          <w:sz w:val="18"/>
        </w:rPr>
        <w:t>vykon-</w:t>
      </w:r>
    </w:p>
    <w:p w:rsidR="00666B79" w:rsidRDefault="001D00B8">
      <w:pPr>
        <w:spacing w:before="98" w:line="232" w:lineRule="auto"/>
        <w:ind w:left="199" w:right="121"/>
        <w:jc w:val="both"/>
        <w:rPr>
          <w:sz w:val="18"/>
        </w:rPr>
      </w:pPr>
      <w:r>
        <w:br w:type="column"/>
      </w:r>
      <w:r>
        <w:rPr>
          <w:sz w:val="18"/>
        </w:rPr>
        <w:t>struovaných procesech s</w:t>
      </w:r>
      <w:r>
        <w:rPr>
          <w:spacing w:val="-27"/>
          <w:sz w:val="18"/>
        </w:rPr>
        <w:t xml:space="preserve"> </w:t>
      </w:r>
      <w:proofErr w:type="gramStart"/>
      <w:r>
        <w:rPr>
          <w:sz w:val="18"/>
        </w:rPr>
        <w:t>funkcioná- ři</w:t>
      </w:r>
      <w:proofErr w:type="gramEnd"/>
      <w:r>
        <w:rPr>
          <w:sz w:val="18"/>
        </w:rPr>
        <w:t xml:space="preserve"> vlastn</w:t>
      </w:r>
      <w:r>
        <w:rPr>
          <w:sz w:val="18"/>
        </w:rPr>
        <w:t xml:space="preserve">í </w:t>
      </w:r>
      <w:r>
        <w:rPr>
          <w:spacing w:val="-3"/>
          <w:sz w:val="18"/>
        </w:rPr>
        <w:t xml:space="preserve">strany. </w:t>
      </w:r>
      <w:r>
        <w:rPr>
          <w:sz w:val="18"/>
        </w:rPr>
        <w:t xml:space="preserve">Opět se potvrdila stará pravda o tom, že revoluce </w:t>
      </w:r>
      <w:proofErr w:type="gramStart"/>
      <w:r>
        <w:rPr>
          <w:spacing w:val="-4"/>
          <w:sz w:val="18"/>
        </w:rPr>
        <w:t xml:space="preserve">na- </w:t>
      </w:r>
      <w:r>
        <w:rPr>
          <w:sz w:val="18"/>
        </w:rPr>
        <w:t>konec</w:t>
      </w:r>
      <w:proofErr w:type="gramEnd"/>
      <w:r>
        <w:rPr>
          <w:sz w:val="18"/>
        </w:rPr>
        <w:t xml:space="preserve"> požírá i vlastní děti.</w:t>
      </w:r>
    </w:p>
    <w:p w:rsidR="00666B79" w:rsidRDefault="001D00B8">
      <w:pPr>
        <w:spacing w:line="232" w:lineRule="auto"/>
        <w:ind w:left="199" w:right="120" w:firstLine="283"/>
        <w:jc w:val="both"/>
        <w:rPr>
          <w:sz w:val="18"/>
        </w:rPr>
      </w:pPr>
      <w:r>
        <w:rPr>
          <w:sz w:val="18"/>
        </w:rPr>
        <w:t xml:space="preserve">V roce 1968 nejdříve </w:t>
      </w:r>
      <w:r>
        <w:rPr>
          <w:spacing w:val="-3"/>
          <w:sz w:val="18"/>
        </w:rPr>
        <w:t xml:space="preserve">přišlo </w:t>
      </w:r>
      <w:r>
        <w:rPr>
          <w:sz w:val="18"/>
        </w:rPr>
        <w:t xml:space="preserve">pražské jaro, kdy celý národ v </w:t>
      </w:r>
      <w:proofErr w:type="gramStart"/>
      <w:r>
        <w:rPr>
          <w:spacing w:val="-5"/>
          <w:sz w:val="18"/>
        </w:rPr>
        <w:t xml:space="preserve">na- </w:t>
      </w:r>
      <w:r>
        <w:rPr>
          <w:sz w:val="18"/>
        </w:rPr>
        <w:t>ději</w:t>
      </w:r>
      <w:proofErr w:type="gramEnd"/>
      <w:r>
        <w:rPr>
          <w:sz w:val="18"/>
        </w:rPr>
        <w:t xml:space="preserve"> očekával obrodný proces. </w:t>
      </w:r>
      <w:proofErr w:type="gramStart"/>
      <w:r>
        <w:rPr>
          <w:spacing w:val="-13"/>
          <w:sz w:val="18"/>
        </w:rPr>
        <w:t xml:space="preserve">Ve- </w:t>
      </w:r>
      <w:r>
        <w:rPr>
          <w:sz w:val="18"/>
        </w:rPr>
        <w:t>dení</w:t>
      </w:r>
      <w:proofErr w:type="gramEnd"/>
      <w:r>
        <w:rPr>
          <w:spacing w:val="-11"/>
          <w:sz w:val="18"/>
        </w:rPr>
        <w:t xml:space="preserve"> </w:t>
      </w:r>
      <w:r>
        <w:rPr>
          <w:sz w:val="18"/>
        </w:rPr>
        <w:t>státu</w:t>
      </w:r>
      <w:r>
        <w:rPr>
          <w:spacing w:val="-10"/>
          <w:sz w:val="18"/>
        </w:rPr>
        <w:t xml:space="preserve"> </w:t>
      </w:r>
      <w:r>
        <w:rPr>
          <w:sz w:val="18"/>
        </w:rPr>
        <w:t>mělo</w:t>
      </w:r>
      <w:r>
        <w:rPr>
          <w:spacing w:val="-10"/>
          <w:sz w:val="18"/>
        </w:rPr>
        <w:t xml:space="preserve"> </w:t>
      </w:r>
      <w:r>
        <w:rPr>
          <w:sz w:val="18"/>
        </w:rPr>
        <w:t>obrovskou</w:t>
      </w:r>
      <w:r>
        <w:rPr>
          <w:spacing w:val="-11"/>
          <w:sz w:val="18"/>
        </w:rPr>
        <w:t xml:space="preserve"> </w:t>
      </w:r>
      <w:r>
        <w:rPr>
          <w:sz w:val="18"/>
        </w:rPr>
        <w:t xml:space="preserve">podporu. Všechny naděje zhatila a pohřbila vojenská invaze vojsk </w:t>
      </w:r>
      <w:r>
        <w:rPr>
          <w:spacing w:val="-5"/>
          <w:sz w:val="18"/>
        </w:rPr>
        <w:t xml:space="preserve">Varšavské </w:t>
      </w:r>
      <w:r>
        <w:rPr>
          <w:spacing w:val="-3"/>
          <w:sz w:val="18"/>
        </w:rPr>
        <w:t xml:space="preserve">smlouvy. </w:t>
      </w:r>
      <w:r>
        <w:rPr>
          <w:sz w:val="18"/>
        </w:rPr>
        <w:t xml:space="preserve">Nastalo </w:t>
      </w:r>
      <w:proofErr w:type="gramStart"/>
      <w:r>
        <w:rPr>
          <w:sz w:val="18"/>
        </w:rPr>
        <w:t>období  okupace</w:t>
      </w:r>
      <w:proofErr w:type="gramEnd"/>
      <w:r>
        <w:rPr>
          <w:sz w:val="18"/>
        </w:rPr>
        <w:t xml:space="preserve"> a </w:t>
      </w:r>
      <w:r>
        <w:rPr>
          <w:spacing w:val="-3"/>
          <w:sz w:val="18"/>
        </w:rPr>
        <w:t xml:space="preserve">tzv. </w:t>
      </w:r>
      <w:r>
        <w:rPr>
          <w:sz w:val="18"/>
        </w:rPr>
        <w:t>normalizace. Sovětský svaz ztratil důvěru většiny národa.</w:t>
      </w:r>
    </w:p>
    <w:p w:rsidR="00666B79" w:rsidRDefault="001D00B8">
      <w:pPr>
        <w:spacing w:line="232" w:lineRule="auto"/>
        <w:ind w:left="199" w:right="120" w:firstLine="283"/>
        <w:jc w:val="both"/>
        <w:rPr>
          <w:sz w:val="18"/>
        </w:rPr>
      </w:pPr>
      <w:r>
        <w:rPr>
          <w:sz w:val="18"/>
        </w:rPr>
        <w:t xml:space="preserve">Další historická změna </w:t>
      </w:r>
      <w:proofErr w:type="gramStart"/>
      <w:r>
        <w:rPr>
          <w:sz w:val="18"/>
        </w:rPr>
        <w:t>nestih- la</w:t>
      </w:r>
      <w:proofErr w:type="gramEnd"/>
      <w:r>
        <w:rPr>
          <w:sz w:val="18"/>
        </w:rPr>
        <w:t xml:space="preserve"> sice osmičku, neboť se o rok zpozdila, ale opět v</w:t>
      </w:r>
      <w:r>
        <w:rPr>
          <w:sz w:val="18"/>
        </w:rPr>
        <w:t xml:space="preserve">yvolala </w:t>
      </w:r>
      <w:r>
        <w:rPr>
          <w:spacing w:val="-3"/>
          <w:sz w:val="18"/>
        </w:rPr>
        <w:t xml:space="preserve">obrov- </w:t>
      </w:r>
      <w:r>
        <w:rPr>
          <w:sz w:val="18"/>
        </w:rPr>
        <w:t xml:space="preserve">ské očekávání, které bohužel </w:t>
      </w:r>
      <w:r>
        <w:rPr>
          <w:spacing w:val="-7"/>
          <w:sz w:val="18"/>
        </w:rPr>
        <w:t>se</w:t>
      </w:r>
      <w:r>
        <w:rPr>
          <w:spacing w:val="31"/>
          <w:sz w:val="18"/>
        </w:rPr>
        <w:t xml:space="preserve"> </w:t>
      </w:r>
      <w:r>
        <w:rPr>
          <w:sz w:val="18"/>
        </w:rPr>
        <w:t xml:space="preserve">nedostavilo tak, jak by si většina přála. Známá prohlášení, že </w:t>
      </w:r>
      <w:r>
        <w:rPr>
          <w:spacing w:val="-4"/>
          <w:sz w:val="18"/>
        </w:rPr>
        <w:t xml:space="preserve">nezná </w:t>
      </w:r>
      <w:r>
        <w:rPr>
          <w:sz w:val="18"/>
        </w:rPr>
        <w:t xml:space="preserve">špinavé peníze a </w:t>
      </w:r>
      <w:proofErr w:type="gramStart"/>
      <w:r>
        <w:rPr>
          <w:sz w:val="18"/>
        </w:rPr>
        <w:t>jak  je</w:t>
      </w:r>
      <w:proofErr w:type="gramEnd"/>
      <w:r>
        <w:rPr>
          <w:sz w:val="18"/>
        </w:rPr>
        <w:t xml:space="preserve">  výborné, že ekonomové předstihli </w:t>
      </w:r>
      <w:r>
        <w:rPr>
          <w:spacing w:val="-4"/>
          <w:sz w:val="18"/>
        </w:rPr>
        <w:t xml:space="preserve">právníky, </w:t>
      </w:r>
      <w:r>
        <w:rPr>
          <w:sz w:val="18"/>
        </w:rPr>
        <w:t xml:space="preserve">mají dopady do současnosti. Přesto si musíme přiznat, že naše </w:t>
      </w:r>
      <w:proofErr w:type="gramStart"/>
      <w:r>
        <w:rPr>
          <w:sz w:val="18"/>
        </w:rPr>
        <w:t>společ- n</w:t>
      </w:r>
      <w:r>
        <w:rPr>
          <w:sz w:val="18"/>
        </w:rPr>
        <w:t>ost</w:t>
      </w:r>
      <w:proofErr w:type="gramEnd"/>
      <w:r>
        <w:rPr>
          <w:sz w:val="18"/>
        </w:rPr>
        <w:t xml:space="preserve">, resp. lidé se dnes mají, jak </w:t>
      </w:r>
      <w:r>
        <w:rPr>
          <w:spacing w:val="-8"/>
          <w:sz w:val="18"/>
        </w:rPr>
        <w:t xml:space="preserve">se </w:t>
      </w:r>
      <w:r>
        <w:rPr>
          <w:sz w:val="18"/>
        </w:rPr>
        <w:t xml:space="preserve">dnes říká nadstandardně. </w:t>
      </w:r>
      <w:r>
        <w:rPr>
          <w:spacing w:val="-3"/>
          <w:sz w:val="18"/>
        </w:rPr>
        <w:t xml:space="preserve">Bohužel </w:t>
      </w:r>
      <w:r>
        <w:rPr>
          <w:sz w:val="18"/>
        </w:rPr>
        <w:t xml:space="preserve">naše generace </w:t>
      </w:r>
      <w:proofErr w:type="gramStart"/>
      <w:r>
        <w:rPr>
          <w:sz w:val="18"/>
        </w:rPr>
        <w:t>se  svými</w:t>
      </w:r>
      <w:proofErr w:type="gramEnd"/>
      <w:r>
        <w:rPr>
          <w:sz w:val="18"/>
        </w:rPr>
        <w:t xml:space="preserve">  důcho-  dy silně zaostává za těmi, co </w:t>
      </w:r>
      <w:r>
        <w:rPr>
          <w:spacing w:val="-3"/>
          <w:sz w:val="18"/>
        </w:rPr>
        <w:t xml:space="preserve">jsou   </w:t>
      </w:r>
      <w:r>
        <w:rPr>
          <w:sz w:val="18"/>
        </w:rPr>
        <w:t xml:space="preserve">v pracovním procesu. Je tedy </w:t>
      </w:r>
      <w:r>
        <w:rPr>
          <w:spacing w:val="-6"/>
          <w:sz w:val="18"/>
        </w:rPr>
        <w:t xml:space="preserve">na </w:t>
      </w:r>
      <w:r>
        <w:rPr>
          <w:sz w:val="18"/>
        </w:rPr>
        <w:t>nás, abychom daleko důrazněji uplatňovali své</w:t>
      </w:r>
      <w:r>
        <w:rPr>
          <w:spacing w:val="-3"/>
          <w:sz w:val="18"/>
        </w:rPr>
        <w:t xml:space="preserve"> </w:t>
      </w:r>
      <w:r>
        <w:rPr>
          <w:sz w:val="18"/>
        </w:rPr>
        <w:t>požadavky.</w:t>
      </w:r>
    </w:p>
    <w:p w:rsidR="00666B79" w:rsidRDefault="001D00B8">
      <w:pPr>
        <w:spacing w:line="204" w:lineRule="exact"/>
        <w:ind w:left="1329"/>
        <w:jc w:val="both"/>
        <w:rPr>
          <w:i/>
          <w:sz w:val="18"/>
        </w:rPr>
      </w:pPr>
      <w:r>
        <w:rPr>
          <w:i/>
          <w:sz w:val="18"/>
        </w:rPr>
        <w:t>Ing. Jaroslav Groh</w:t>
      </w:r>
    </w:p>
    <w:p w:rsidR="00666B79" w:rsidRDefault="00666B79">
      <w:pPr>
        <w:spacing w:line="204" w:lineRule="exact"/>
        <w:jc w:val="both"/>
        <w:rPr>
          <w:sz w:val="18"/>
        </w:rPr>
        <w:sectPr w:rsidR="00666B79">
          <w:type w:val="continuous"/>
          <w:pgSz w:w="11910" w:h="16840"/>
          <w:pgMar w:top="420" w:right="460" w:bottom="280" w:left="460" w:header="720" w:footer="720" w:gutter="0"/>
          <w:cols w:num="3" w:space="720" w:equalWidth="0">
            <w:col w:w="5248" w:space="40"/>
            <w:col w:w="2769" w:space="39"/>
            <w:col w:w="2894"/>
          </w:cols>
        </w:sectPr>
      </w:pPr>
    </w:p>
    <w:p w:rsidR="00666B79" w:rsidRDefault="00666B79">
      <w:pPr>
        <w:pStyle w:val="BodyText"/>
        <w:spacing w:before="8"/>
        <w:rPr>
          <w:i/>
          <w:sz w:val="14"/>
        </w:rPr>
      </w:pPr>
    </w:p>
    <w:p w:rsidR="00666B79" w:rsidRDefault="001D00B8">
      <w:pPr>
        <w:pStyle w:val="BodyText"/>
        <w:spacing w:line="20" w:lineRule="exact"/>
        <w:ind w:left="267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0" style="width:409.95pt;height:.8pt;mso-position-horizontal-relative:char;mso-position-vertical-relative:line" coordsize="8199,16">
            <v:line id="_x0000_s1061" style="position:absolute" from="8,8" to="8191,8"/>
            <w10:anchorlock/>
          </v:group>
        </w:pict>
      </w:r>
    </w:p>
    <w:p w:rsidR="00666B79" w:rsidRDefault="00666B79">
      <w:pPr>
        <w:pStyle w:val="BodyText"/>
        <w:spacing w:before="1"/>
        <w:rPr>
          <w:i/>
          <w:sz w:val="9"/>
        </w:rPr>
      </w:pPr>
    </w:p>
    <w:p w:rsidR="00666B79" w:rsidRDefault="001D00B8">
      <w:pPr>
        <w:spacing w:before="92" w:line="249" w:lineRule="auto"/>
        <w:ind w:left="8167" w:right="120" w:firstLine="283"/>
        <w:jc w:val="both"/>
        <w:rPr>
          <w:sz w:val="18"/>
        </w:rPr>
      </w:pPr>
      <w:r>
        <w:pict>
          <v:shape id="_x0000_s1059" type="#_x0000_t202" style="position:absolute;left:0;text-align:left;margin-left:156.9pt;margin-top:2.6pt;width:268.8pt;height:32.3pt;z-index:251663360;mso-position-horizontal-relative:page" fillcolor="#5dc3e3" stroked="f">
            <v:textbox inset="0,0,0,0">
              <w:txbxContent>
                <w:p w:rsidR="00666B79" w:rsidRDefault="001D00B8">
                  <w:pPr>
                    <w:spacing w:before="161"/>
                    <w:ind w:left="403"/>
                    <w:rPr>
                      <w:rFonts w:ascii="Calibri" w:hAnsi="Calibri"/>
                      <w:b/>
                      <w:sz w:val="28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28"/>
                    </w:rPr>
                    <w:t xml:space="preserve">Závody v </w:t>
                  </w:r>
                  <w:proofErr w:type="gramStart"/>
                  <w:r>
                    <w:rPr>
                      <w:rFonts w:ascii="Calibri" w:hAnsi="Calibri"/>
                      <w:b/>
                      <w:color w:val="FFFFFF"/>
                      <w:sz w:val="28"/>
                    </w:rPr>
                    <w:t>plavání - listopad</w:t>
                  </w:r>
                  <w:proofErr w:type="gramEnd"/>
                  <w:r>
                    <w:rPr>
                      <w:rFonts w:ascii="Calibri" w:hAnsi="Calibri"/>
                      <w:b/>
                      <w:color w:val="FFFFFF"/>
                      <w:sz w:val="28"/>
                    </w:rPr>
                    <w:t xml:space="preserve"> 2018 </w:t>
                  </w:r>
                </w:p>
              </w:txbxContent>
            </v:textbox>
            <w10:wrap anchorx="page"/>
          </v:shape>
        </w:pict>
      </w:r>
      <w:r>
        <w:pict>
          <v:shape id="_x0000_s1058" type="#_x0000_t202" style="position:absolute;left:0;text-align:left;margin-left:29pt;margin-top:2.85pt;width:113.3pt;height:65.3pt;z-index:251664384;mso-position-horizontal-relative:page" fillcolor="#b5dee2" stroked="f">
            <v:textbox inset="0,0,0,0">
              <w:txbxContent>
                <w:p w:rsidR="00666B79" w:rsidRDefault="001D00B8">
                  <w:pPr>
                    <w:spacing w:before="73" w:line="232" w:lineRule="exact"/>
                    <w:ind w:left="113"/>
                    <w:rPr>
                      <w:rFonts w:ascii="Calibri" w:hAnsi="Calibri"/>
                      <w:b/>
                      <w:i/>
                      <w:sz w:val="20"/>
                    </w:rPr>
                  </w:pPr>
                  <w:r>
                    <w:rPr>
                      <w:rFonts w:ascii="Calibri" w:hAnsi="Calibri"/>
                      <w:b/>
                      <w:i/>
                      <w:sz w:val="20"/>
                    </w:rPr>
                    <w:t>SČR, ZO Předměřice</w:t>
                  </w:r>
                </w:p>
                <w:p w:rsidR="00666B79" w:rsidRDefault="001D00B8">
                  <w:pPr>
                    <w:pStyle w:val="BodyText"/>
                    <w:spacing w:before="7" w:line="216" w:lineRule="auto"/>
                    <w:ind w:left="113" w:right="620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102 členů předseda J. Staněk tel. 775 170 642</w:t>
                  </w:r>
                </w:p>
              </w:txbxContent>
            </v:textbox>
            <w10:wrap anchorx="page"/>
          </v:shape>
        </w:pict>
      </w:r>
      <w:r>
        <w:rPr>
          <w:sz w:val="18"/>
        </w:rPr>
        <w:t xml:space="preserve">V sobotu dopoledne dne 10. </w:t>
      </w:r>
      <w:proofErr w:type="gramStart"/>
      <w:r>
        <w:rPr>
          <w:sz w:val="18"/>
        </w:rPr>
        <w:t>lis- topadu</w:t>
      </w:r>
      <w:proofErr w:type="gramEnd"/>
      <w:r>
        <w:rPr>
          <w:sz w:val="18"/>
        </w:rPr>
        <w:t xml:space="preserve"> se konaly již tradiční </w:t>
      </w:r>
      <w:r>
        <w:rPr>
          <w:spacing w:val="-3"/>
          <w:sz w:val="18"/>
        </w:rPr>
        <w:t xml:space="preserve">závody </w:t>
      </w:r>
      <w:r>
        <w:rPr>
          <w:sz w:val="18"/>
        </w:rPr>
        <w:t>v plavání pro všechny seniory Králo- véhradeckého kraje. Závody</w:t>
      </w:r>
      <w:r>
        <w:rPr>
          <w:spacing w:val="5"/>
          <w:sz w:val="18"/>
        </w:rPr>
        <w:t xml:space="preserve"> </w:t>
      </w:r>
      <w:r>
        <w:rPr>
          <w:spacing w:val="-3"/>
          <w:sz w:val="18"/>
        </w:rPr>
        <w:t>proběh-</w:t>
      </w:r>
    </w:p>
    <w:p w:rsidR="00666B79" w:rsidRDefault="001D00B8">
      <w:pPr>
        <w:spacing w:before="3" w:line="249" w:lineRule="auto"/>
        <w:ind w:left="2678" w:right="120"/>
        <w:jc w:val="both"/>
        <w:rPr>
          <w:sz w:val="18"/>
        </w:rPr>
      </w:pPr>
      <w:r>
        <w:pict>
          <v:shape id="_x0000_s1057" type="#_x0000_t202" style="position:absolute;left:0;text-align:left;margin-left:28.35pt;margin-top:41.95pt;width:114pt;height:65.3pt;z-index:251662336;mso-position-horizontal-relative:page" fillcolor="#b5dee2" stroked="f">
            <v:textbox inset="0,0,0,0">
              <w:txbxContent>
                <w:p w:rsidR="00666B79" w:rsidRDefault="001D00B8">
                  <w:pPr>
                    <w:spacing w:before="73" w:line="232" w:lineRule="exact"/>
                    <w:ind w:left="113"/>
                    <w:rPr>
                      <w:rFonts w:ascii="Calibri" w:hAnsi="Calibri"/>
                      <w:b/>
                      <w:i/>
                      <w:sz w:val="20"/>
                    </w:rPr>
                  </w:pPr>
                  <w:r>
                    <w:rPr>
                      <w:rFonts w:ascii="Calibri" w:hAnsi="Calibri"/>
                      <w:b/>
                      <w:i/>
                      <w:sz w:val="20"/>
                    </w:rPr>
                    <w:t>SČR, MO Smiřice</w:t>
                  </w:r>
                </w:p>
                <w:p w:rsidR="00666B79" w:rsidRDefault="001D00B8">
                  <w:pPr>
                    <w:pStyle w:val="BodyText"/>
                    <w:spacing w:line="220" w:lineRule="exact"/>
                    <w:ind w:left="113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289 členů</w:t>
                  </w:r>
                </w:p>
                <w:p w:rsidR="00666B79" w:rsidRDefault="001D00B8">
                  <w:pPr>
                    <w:pStyle w:val="BodyText"/>
                    <w:spacing w:before="7" w:line="216" w:lineRule="auto"/>
                    <w:ind w:left="113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předsedkyně S. Klimešová tel. 721 708 909</w:t>
                  </w:r>
                </w:p>
              </w:txbxContent>
            </v:textbox>
            <w10:wrap anchorx="page"/>
          </v:shape>
        </w:pict>
      </w:r>
      <w:r>
        <w:rPr>
          <w:sz w:val="18"/>
        </w:rPr>
        <w:t>ly v bazénu hradeckých městských lázní. Na závody se přihlásilo 51 seniorů a seniorek. Bohužel však nakonec závodilo pouze 38 mužů a žen všech věkových kategorií v disciplinách prsa, volný způsob a znak na tratích</w:t>
      </w:r>
      <w:r>
        <w:rPr>
          <w:spacing w:val="-18"/>
          <w:sz w:val="18"/>
        </w:rPr>
        <w:t xml:space="preserve"> </w:t>
      </w:r>
      <w:r>
        <w:rPr>
          <w:sz w:val="18"/>
        </w:rPr>
        <w:t>délky 50 m a 100 m. Nelze opomenout, že zá</w:t>
      </w:r>
      <w:r>
        <w:rPr>
          <w:sz w:val="18"/>
        </w:rPr>
        <w:t xml:space="preserve">vody se uskutečnily pod záštitou a díky finanční podpoře hejtmana pana </w:t>
      </w:r>
      <w:r>
        <w:rPr>
          <w:spacing w:val="-3"/>
          <w:sz w:val="18"/>
        </w:rPr>
        <w:t xml:space="preserve">PhDr. </w:t>
      </w:r>
      <w:r>
        <w:rPr>
          <w:sz w:val="18"/>
        </w:rPr>
        <w:t>Jiřího</w:t>
      </w:r>
      <w:r>
        <w:rPr>
          <w:spacing w:val="1"/>
          <w:sz w:val="18"/>
        </w:rPr>
        <w:t xml:space="preserve"> </w:t>
      </w:r>
      <w:r>
        <w:rPr>
          <w:sz w:val="18"/>
        </w:rPr>
        <w:t>Štěpána.</w:t>
      </w:r>
    </w:p>
    <w:p w:rsidR="00666B79" w:rsidRDefault="001D00B8">
      <w:pPr>
        <w:spacing w:before="3" w:line="249" w:lineRule="auto"/>
        <w:ind w:left="2678" w:right="121" w:firstLine="283"/>
        <w:jc w:val="both"/>
        <w:rPr>
          <w:sz w:val="18"/>
        </w:rPr>
      </w:pPr>
      <w:r>
        <w:rPr>
          <w:sz w:val="18"/>
        </w:rPr>
        <w:t>Organizačně závody připravila Ing. Bohdanka Hudská z Hradce Králové. O zdárný průběh se postaralo 12 rozhodčích, 2 startéři a pořadatelé. Samotné závody proběhly v</w:t>
      </w:r>
      <w:r>
        <w:rPr>
          <w:sz w:val="18"/>
        </w:rPr>
        <w:t xml:space="preserve"> pohodové atmosféře. Po vyhodnocení byli </w:t>
      </w:r>
      <w:proofErr w:type="gramStart"/>
      <w:r>
        <w:rPr>
          <w:sz w:val="18"/>
        </w:rPr>
        <w:t>nej- úspěšnější</w:t>
      </w:r>
      <w:proofErr w:type="gramEnd"/>
      <w:r>
        <w:rPr>
          <w:sz w:val="18"/>
        </w:rPr>
        <w:t xml:space="preserve"> odměněni diplomem a medailí, které předávala zakladatelka těchto závodů paní Hana Svobodová       a předseda pořádající Krajské organizace Senioři ČR pan Ing. Jaroslav</w:t>
      </w:r>
      <w:r>
        <w:rPr>
          <w:spacing w:val="-8"/>
          <w:sz w:val="18"/>
        </w:rPr>
        <w:t xml:space="preserve"> </w:t>
      </w:r>
      <w:r>
        <w:rPr>
          <w:sz w:val="18"/>
        </w:rPr>
        <w:t>Groh.</w:t>
      </w:r>
    </w:p>
    <w:p w:rsidR="00666B79" w:rsidRDefault="001D00B8">
      <w:pPr>
        <w:spacing w:before="3"/>
        <w:ind w:left="2961"/>
        <w:jc w:val="both"/>
        <w:rPr>
          <w:sz w:val="18"/>
        </w:rPr>
      </w:pPr>
      <w:r>
        <w:rPr>
          <w:sz w:val="18"/>
        </w:rPr>
        <w:t>Podle</w:t>
      </w:r>
      <w:r>
        <w:rPr>
          <w:spacing w:val="9"/>
          <w:sz w:val="18"/>
        </w:rPr>
        <w:t xml:space="preserve"> </w:t>
      </w:r>
      <w:r>
        <w:rPr>
          <w:sz w:val="18"/>
        </w:rPr>
        <w:t>ohlasu</w:t>
      </w:r>
      <w:r>
        <w:rPr>
          <w:spacing w:val="10"/>
          <w:sz w:val="18"/>
        </w:rPr>
        <w:t xml:space="preserve"> </w:t>
      </w:r>
      <w:r>
        <w:rPr>
          <w:sz w:val="18"/>
        </w:rPr>
        <w:t>účastníci</w:t>
      </w:r>
      <w:r>
        <w:rPr>
          <w:spacing w:val="10"/>
          <w:sz w:val="18"/>
        </w:rPr>
        <w:t xml:space="preserve"> </w:t>
      </w:r>
      <w:r>
        <w:rPr>
          <w:sz w:val="18"/>
        </w:rPr>
        <w:t>od</w:t>
      </w:r>
      <w:r>
        <w:rPr>
          <w:sz w:val="18"/>
        </w:rPr>
        <w:t>cházeli</w:t>
      </w:r>
      <w:r>
        <w:rPr>
          <w:spacing w:val="10"/>
          <w:sz w:val="18"/>
        </w:rPr>
        <w:t xml:space="preserve"> </w:t>
      </w:r>
      <w:r>
        <w:rPr>
          <w:sz w:val="18"/>
        </w:rPr>
        <w:t>spokojeni.</w:t>
      </w:r>
      <w:r>
        <w:rPr>
          <w:spacing w:val="10"/>
          <w:sz w:val="18"/>
        </w:rPr>
        <w:t xml:space="preserve"> </w:t>
      </w:r>
      <w:r>
        <w:rPr>
          <w:sz w:val="18"/>
        </w:rPr>
        <w:t>Byli</w:t>
      </w:r>
      <w:r>
        <w:rPr>
          <w:spacing w:val="10"/>
          <w:sz w:val="18"/>
        </w:rPr>
        <w:t xml:space="preserve"> </w:t>
      </w:r>
      <w:r>
        <w:rPr>
          <w:sz w:val="18"/>
        </w:rPr>
        <w:t>bychom</w:t>
      </w:r>
      <w:r>
        <w:rPr>
          <w:spacing w:val="10"/>
          <w:sz w:val="18"/>
        </w:rPr>
        <w:t xml:space="preserve"> </w:t>
      </w:r>
      <w:r>
        <w:rPr>
          <w:sz w:val="18"/>
        </w:rPr>
        <w:t>jenom</w:t>
      </w:r>
      <w:r>
        <w:rPr>
          <w:spacing w:val="10"/>
          <w:sz w:val="18"/>
        </w:rPr>
        <w:t xml:space="preserve"> </w:t>
      </w:r>
      <w:r>
        <w:rPr>
          <w:sz w:val="18"/>
        </w:rPr>
        <w:t>rádi,</w:t>
      </w:r>
      <w:r>
        <w:rPr>
          <w:spacing w:val="10"/>
          <w:sz w:val="18"/>
        </w:rPr>
        <w:t xml:space="preserve"> </w:t>
      </w:r>
      <w:r>
        <w:rPr>
          <w:sz w:val="18"/>
        </w:rPr>
        <w:t>kdyby</w:t>
      </w:r>
      <w:r>
        <w:rPr>
          <w:spacing w:val="10"/>
          <w:sz w:val="18"/>
        </w:rPr>
        <w:t xml:space="preserve"> </w:t>
      </w:r>
      <w:r>
        <w:rPr>
          <w:sz w:val="18"/>
        </w:rPr>
        <w:t>příležitosti</w:t>
      </w:r>
      <w:r>
        <w:rPr>
          <w:spacing w:val="10"/>
          <w:sz w:val="18"/>
        </w:rPr>
        <w:t xml:space="preserve"> </w:t>
      </w:r>
      <w:r>
        <w:rPr>
          <w:sz w:val="18"/>
        </w:rPr>
        <w:t>účastnit</w:t>
      </w:r>
      <w:r>
        <w:rPr>
          <w:spacing w:val="10"/>
          <w:sz w:val="18"/>
        </w:rPr>
        <w:t xml:space="preserve"> </w:t>
      </w:r>
      <w:r>
        <w:rPr>
          <w:sz w:val="18"/>
        </w:rPr>
        <w:t>se</w:t>
      </w:r>
      <w:r>
        <w:rPr>
          <w:spacing w:val="10"/>
          <w:sz w:val="18"/>
        </w:rPr>
        <w:t xml:space="preserve"> </w:t>
      </w:r>
      <w:r>
        <w:rPr>
          <w:sz w:val="18"/>
        </w:rPr>
        <w:t>podobné</w:t>
      </w:r>
    </w:p>
    <w:p w:rsidR="00666B79" w:rsidRDefault="001D00B8">
      <w:pPr>
        <w:tabs>
          <w:tab w:val="left" w:pos="9421"/>
        </w:tabs>
        <w:spacing w:before="9"/>
        <w:ind w:left="2678"/>
        <w:rPr>
          <w:i/>
          <w:sz w:val="18"/>
        </w:rPr>
      </w:pPr>
      <w:r>
        <w:rPr>
          <w:sz w:val="18"/>
        </w:rPr>
        <w:t>soutěže příště využilo více seniorů z celého</w:t>
      </w:r>
      <w:r>
        <w:rPr>
          <w:spacing w:val="-22"/>
          <w:sz w:val="18"/>
        </w:rPr>
        <w:t xml:space="preserve"> </w:t>
      </w:r>
      <w:r>
        <w:rPr>
          <w:sz w:val="18"/>
        </w:rPr>
        <w:t>Královéhradeckého</w:t>
      </w:r>
      <w:r>
        <w:rPr>
          <w:spacing w:val="-3"/>
          <w:sz w:val="18"/>
        </w:rPr>
        <w:t xml:space="preserve"> </w:t>
      </w:r>
      <w:r>
        <w:rPr>
          <w:sz w:val="18"/>
        </w:rPr>
        <w:t>kraje.</w:t>
      </w:r>
      <w:r>
        <w:rPr>
          <w:sz w:val="18"/>
        </w:rPr>
        <w:tab/>
      </w:r>
      <w:r>
        <w:rPr>
          <w:i/>
          <w:spacing w:val="3"/>
          <w:sz w:val="18"/>
        </w:rPr>
        <w:t xml:space="preserve">Ing. </w:t>
      </w:r>
      <w:r>
        <w:rPr>
          <w:i/>
          <w:spacing w:val="2"/>
          <w:sz w:val="18"/>
        </w:rPr>
        <w:t>Jaroslav</w:t>
      </w:r>
      <w:r>
        <w:rPr>
          <w:i/>
          <w:spacing w:val="21"/>
          <w:sz w:val="18"/>
        </w:rPr>
        <w:t xml:space="preserve"> </w:t>
      </w:r>
      <w:r>
        <w:rPr>
          <w:i/>
          <w:spacing w:val="2"/>
          <w:sz w:val="18"/>
        </w:rPr>
        <w:t>Groh</w:t>
      </w:r>
    </w:p>
    <w:p w:rsidR="00666B79" w:rsidRDefault="00666B79">
      <w:pPr>
        <w:rPr>
          <w:sz w:val="18"/>
        </w:rPr>
        <w:sectPr w:rsidR="00666B79">
          <w:type w:val="continuous"/>
          <w:pgSz w:w="11910" w:h="16840"/>
          <w:pgMar w:top="420" w:right="460" w:bottom="280" w:left="460" w:header="720" w:footer="720" w:gutter="0"/>
          <w:cols w:space="720"/>
        </w:sectPr>
      </w:pPr>
    </w:p>
    <w:p w:rsidR="00666B79" w:rsidRDefault="00666B79">
      <w:pPr>
        <w:pStyle w:val="BodyText"/>
        <w:spacing w:before="11"/>
        <w:rPr>
          <w:i/>
          <w:sz w:val="13"/>
        </w:rPr>
      </w:pPr>
    </w:p>
    <w:p w:rsidR="00666B79" w:rsidRDefault="00666B79">
      <w:pPr>
        <w:rPr>
          <w:sz w:val="13"/>
        </w:rPr>
        <w:sectPr w:rsidR="00666B79">
          <w:headerReference w:type="even" r:id="rId10"/>
          <w:headerReference w:type="default" r:id="rId11"/>
          <w:pgSz w:w="11910" w:h="16840"/>
          <w:pgMar w:top="1220" w:right="460" w:bottom="280" w:left="460" w:header="873" w:footer="0" w:gutter="0"/>
          <w:pgNumType w:start="2"/>
          <w:cols w:space="720"/>
        </w:sectPr>
      </w:pPr>
    </w:p>
    <w:p w:rsidR="00666B79" w:rsidRDefault="001D00B8">
      <w:pPr>
        <w:pStyle w:val="Heading2"/>
        <w:tabs>
          <w:tab w:val="left" w:pos="489"/>
          <w:tab w:val="left" w:pos="3577"/>
        </w:tabs>
        <w:spacing w:before="232"/>
      </w:pPr>
      <w:r>
        <w:rPr>
          <w:rFonts w:ascii="Times New Roman" w:hAnsi="Times New Roman"/>
          <w:b w:val="0"/>
          <w:color w:val="FFFFFF"/>
          <w:shd w:val="clear" w:color="auto" w:fill="5DC3E3"/>
        </w:rPr>
        <w:t xml:space="preserve"> </w:t>
      </w:r>
      <w:r>
        <w:rPr>
          <w:rFonts w:ascii="Times New Roman" w:hAnsi="Times New Roman"/>
          <w:b w:val="0"/>
          <w:color w:val="FFFFFF"/>
          <w:shd w:val="clear" w:color="auto" w:fill="5DC3E3"/>
        </w:rPr>
        <w:tab/>
      </w:r>
      <w:proofErr w:type="gramStart"/>
      <w:r>
        <w:rPr>
          <w:color w:val="FFFFFF"/>
          <w:spacing w:val="18"/>
          <w:shd w:val="clear" w:color="auto" w:fill="5DC3E3"/>
        </w:rPr>
        <w:t xml:space="preserve">SČR </w:t>
      </w:r>
      <w:r>
        <w:rPr>
          <w:color w:val="FFFFFF"/>
          <w:shd w:val="clear" w:color="auto" w:fill="5DC3E3"/>
        </w:rPr>
        <w:t>,</w:t>
      </w:r>
      <w:proofErr w:type="gramEnd"/>
      <w:r>
        <w:rPr>
          <w:color w:val="FFFFFF"/>
          <w:shd w:val="clear" w:color="auto" w:fill="5DC3E3"/>
        </w:rPr>
        <w:t xml:space="preserve">  </w:t>
      </w:r>
      <w:r>
        <w:rPr>
          <w:color w:val="FFFFFF"/>
          <w:spacing w:val="11"/>
          <w:shd w:val="clear" w:color="auto" w:fill="5DC3E3"/>
        </w:rPr>
        <w:t>ZO</w:t>
      </w:r>
      <w:r>
        <w:rPr>
          <w:color w:val="FFFFFF"/>
          <w:spacing w:val="-4"/>
          <w:shd w:val="clear" w:color="auto" w:fill="5DC3E3"/>
        </w:rPr>
        <w:t xml:space="preserve"> </w:t>
      </w:r>
      <w:r>
        <w:rPr>
          <w:color w:val="FFFFFF"/>
          <w:spacing w:val="24"/>
          <w:shd w:val="clear" w:color="auto" w:fill="5DC3E3"/>
        </w:rPr>
        <w:t>Předměřice</w:t>
      </w:r>
      <w:r>
        <w:rPr>
          <w:color w:val="FFFFFF"/>
          <w:spacing w:val="24"/>
          <w:shd w:val="clear" w:color="auto" w:fill="5DC3E3"/>
        </w:rPr>
        <w:tab/>
      </w:r>
    </w:p>
    <w:p w:rsidR="00666B79" w:rsidRDefault="001D00B8">
      <w:pPr>
        <w:pStyle w:val="BodyText"/>
        <w:spacing w:before="203" w:line="230" w:lineRule="auto"/>
        <w:ind w:left="165" w:right="15" w:firstLine="367"/>
        <w:jc w:val="both"/>
      </w:pPr>
      <w:r>
        <w:t xml:space="preserve">Naše základní organizace svazu </w:t>
      </w:r>
      <w:proofErr w:type="gramStart"/>
      <w:r>
        <w:t>se- niorů</w:t>
      </w:r>
      <w:proofErr w:type="gramEnd"/>
      <w:r>
        <w:t xml:space="preserve"> pokračuje svojí činností již čtrnác- tým rokem a sdružuje všechny </w:t>
      </w:r>
      <w:r>
        <w:rPr>
          <w:spacing w:val="-3"/>
        </w:rPr>
        <w:t xml:space="preserve">ty, </w:t>
      </w:r>
      <w:r>
        <w:t xml:space="preserve">kteří mají chuť obohacovat si svůj život, jak po stránce společenské, kulturní či sportov- ní, ale i v neposlední řadě zájmem o dění v naší obci. Počet našich členů se </w:t>
      </w:r>
      <w:proofErr w:type="gramStart"/>
      <w:r>
        <w:t>rozros- tl</w:t>
      </w:r>
      <w:proofErr w:type="gramEnd"/>
      <w:r>
        <w:t xml:space="preserve"> již na 102 a scházíme se pravidelně na svých schůzích kromě letních prázdnin </w:t>
      </w:r>
      <w:r>
        <w:t>vždy 1x za</w:t>
      </w:r>
      <w:r>
        <w:rPr>
          <w:spacing w:val="17"/>
        </w:rPr>
        <w:t xml:space="preserve"> </w:t>
      </w:r>
      <w:r>
        <w:rPr>
          <w:spacing w:val="2"/>
        </w:rPr>
        <w:t>měsíc.</w:t>
      </w:r>
    </w:p>
    <w:p w:rsidR="00666B79" w:rsidRDefault="001D00B8">
      <w:pPr>
        <w:pStyle w:val="BodyText"/>
        <w:spacing w:line="230" w:lineRule="auto"/>
        <w:ind w:left="165" w:right="14" w:firstLine="283"/>
        <w:jc w:val="both"/>
      </w:pPr>
      <w:r>
        <w:t xml:space="preserve">Každoročně začínáme sezónu </w:t>
      </w:r>
      <w:proofErr w:type="gramStart"/>
      <w:r>
        <w:t>tur- najem</w:t>
      </w:r>
      <w:proofErr w:type="gramEnd"/>
      <w:r>
        <w:t xml:space="preserve"> dvou týmů v bowlingu o putovní pohár. Tento turnaj opakujeme i na pod- zim. Všichni se na společné zápolení </w:t>
      </w:r>
      <w:r>
        <w:rPr>
          <w:spacing w:val="2"/>
        </w:rPr>
        <w:t xml:space="preserve">moc </w:t>
      </w:r>
      <w:r>
        <w:t xml:space="preserve">těšíme a „dáváme do toho všechny své síly“ </w:t>
      </w:r>
      <w:proofErr w:type="gramStart"/>
      <w:r>
        <w:t>a  zapomeneme</w:t>
      </w:r>
      <w:proofErr w:type="gramEnd"/>
      <w:r>
        <w:t xml:space="preserve">  i  na  bolavá  záda  a ramena.</w:t>
      </w:r>
      <w:r>
        <w:t xml:space="preserve"> Svoje sportovní ambice zájem- ci z našich řad zúročili i na letních spor- tovních hrách v Borohrádku, kde jsme získali 6 medailí, z toho 3 první </w:t>
      </w:r>
      <w:proofErr w:type="gramStart"/>
      <w:r>
        <w:t xml:space="preserve">místa,   </w:t>
      </w:r>
      <w:proofErr w:type="gramEnd"/>
      <w:r>
        <w:t xml:space="preserve">  2 druhá místa a 1 třetí místo v různých věkových</w:t>
      </w:r>
      <w:r>
        <w:rPr>
          <w:spacing w:val="4"/>
        </w:rPr>
        <w:t xml:space="preserve"> </w:t>
      </w:r>
      <w:r>
        <w:rPr>
          <w:spacing w:val="2"/>
        </w:rPr>
        <w:t>kategoriích.</w:t>
      </w:r>
    </w:p>
    <w:p w:rsidR="00666B79" w:rsidRDefault="001D00B8">
      <w:pPr>
        <w:pStyle w:val="BodyText"/>
        <w:spacing w:before="99" w:line="230" w:lineRule="auto"/>
        <w:ind w:left="165" w:firstLine="283"/>
        <w:jc w:val="both"/>
      </w:pPr>
      <w:r>
        <w:br w:type="column"/>
      </w:r>
      <w:r>
        <w:t>Zajímavá byla i prohlídka Galerie mo</w:t>
      </w:r>
      <w:r>
        <w:t xml:space="preserve">derního umění v Hradci Králové. Dle zájmu se naši senioři účastnili i někte- rých divadelních </w:t>
      </w:r>
      <w:proofErr w:type="gramStart"/>
      <w:r>
        <w:t>představení  v</w:t>
      </w:r>
      <w:proofErr w:type="gramEnd"/>
      <w:r>
        <w:t xml:space="preserve">  divadle  v   Hradci   Králové,   Pardubicích   nebo  i v divadle Studio </w:t>
      </w:r>
      <w:r>
        <w:rPr>
          <w:spacing w:val="-8"/>
        </w:rPr>
        <w:t xml:space="preserve">DVA </w:t>
      </w:r>
      <w:r>
        <w:t xml:space="preserve">v Praze. Společně jsme se pobavili i při filmovém </w:t>
      </w:r>
      <w:proofErr w:type="gramStart"/>
      <w:r>
        <w:t>předsta- vení</w:t>
      </w:r>
      <w:proofErr w:type="gramEnd"/>
      <w:r>
        <w:t xml:space="preserve"> Tátova</w:t>
      </w:r>
      <w:r>
        <w:rPr>
          <w:spacing w:val="6"/>
        </w:rPr>
        <w:t xml:space="preserve"> </w:t>
      </w:r>
      <w:r>
        <w:rPr>
          <w:spacing w:val="-3"/>
        </w:rPr>
        <w:t>Volha.</w:t>
      </w:r>
    </w:p>
    <w:p w:rsidR="00666B79" w:rsidRDefault="001D00B8">
      <w:pPr>
        <w:pStyle w:val="BodyText"/>
        <w:spacing w:line="230" w:lineRule="auto"/>
        <w:ind w:left="165" w:firstLine="283"/>
        <w:jc w:val="both"/>
      </w:pPr>
      <w:r>
        <w:t xml:space="preserve">S cílem poznávat krásy naší vlasti jsme v měsíci dubnu realizovali </w:t>
      </w:r>
      <w:proofErr w:type="gramStart"/>
      <w:r>
        <w:t>autobu- sový</w:t>
      </w:r>
      <w:proofErr w:type="gramEnd"/>
      <w:r>
        <w:t xml:space="preserve"> výlet do města Telč, naší významné památky zařazené na seznamu Unesco. Naše cesta dále pokračovala do Dačic, města spjatého s výrobou první </w:t>
      </w:r>
      <w:r>
        <w:rPr>
          <w:spacing w:val="2"/>
        </w:rPr>
        <w:t xml:space="preserve">kostky </w:t>
      </w:r>
      <w:r>
        <w:t>cukru na světě, kde j</w:t>
      </w:r>
      <w:r>
        <w:t xml:space="preserve">sme si v muzeu </w:t>
      </w:r>
      <w:proofErr w:type="gramStart"/>
      <w:r>
        <w:t>pro- hlédli</w:t>
      </w:r>
      <w:proofErr w:type="gramEnd"/>
      <w:r>
        <w:t xml:space="preserve"> unikátní expozici věnovanou tomu- to českému vynálezu z </w:t>
      </w:r>
      <w:r>
        <w:rPr>
          <w:spacing w:val="-5"/>
        </w:rPr>
        <w:t>r.</w:t>
      </w:r>
      <w:r>
        <w:rPr>
          <w:spacing w:val="29"/>
        </w:rPr>
        <w:t xml:space="preserve"> </w:t>
      </w:r>
      <w:r>
        <w:t>1843.</w:t>
      </w:r>
    </w:p>
    <w:p w:rsidR="00666B79" w:rsidRDefault="001D00B8">
      <w:pPr>
        <w:pStyle w:val="BodyText"/>
        <w:spacing w:line="230" w:lineRule="auto"/>
        <w:ind w:left="165" w:firstLine="283"/>
        <w:jc w:val="both"/>
      </w:pPr>
      <w:r>
        <w:t xml:space="preserve">Na den matek již tradičně delegace našich členek chodí mezi děti do místní mateřské školy a každoročně se rovněž zúčastňujeme oslav Dne seniorů v </w:t>
      </w:r>
      <w:proofErr w:type="gramStart"/>
      <w:r>
        <w:t>Hrad- ci</w:t>
      </w:r>
      <w:proofErr w:type="gramEnd"/>
      <w:r>
        <w:t xml:space="preserve"> Králové pod záštitou hejtmana králo- véhradeckého</w:t>
      </w:r>
      <w:r>
        <w:rPr>
          <w:spacing w:val="4"/>
        </w:rPr>
        <w:t xml:space="preserve"> </w:t>
      </w:r>
      <w:r>
        <w:rPr>
          <w:spacing w:val="2"/>
        </w:rPr>
        <w:t>kraje.</w:t>
      </w:r>
    </w:p>
    <w:p w:rsidR="00666B79" w:rsidRDefault="001D00B8">
      <w:pPr>
        <w:pStyle w:val="BodyText"/>
        <w:spacing w:line="230" w:lineRule="auto"/>
        <w:ind w:left="165" w:right="1" w:firstLine="283"/>
        <w:jc w:val="both"/>
      </w:pPr>
      <w:r>
        <w:t xml:space="preserve">Další společnou </w:t>
      </w:r>
      <w:proofErr w:type="gramStart"/>
      <w:r>
        <w:t>akcí  byla</w:t>
      </w:r>
      <w:proofErr w:type="gramEnd"/>
      <w:r>
        <w:t xml:space="preserve">  vycház-  ka hrad</w:t>
      </w:r>
      <w:r>
        <w:t>eckými lesy spojená s</w:t>
      </w:r>
      <w:r>
        <w:rPr>
          <w:spacing w:val="23"/>
        </w:rPr>
        <w:t xml:space="preserve"> </w:t>
      </w:r>
      <w:r>
        <w:t>dopravou</w:t>
      </w:r>
    </w:p>
    <w:p w:rsidR="00666B79" w:rsidRDefault="001D00B8">
      <w:pPr>
        <w:pStyle w:val="BodyText"/>
        <w:spacing w:before="99" w:line="230" w:lineRule="auto"/>
        <w:ind w:left="165" w:right="161"/>
        <w:jc w:val="both"/>
      </w:pPr>
      <w:r>
        <w:br w:type="column"/>
      </w:r>
      <w:r>
        <w:t xml:space="preserve">městským vláčkem a výborným </w:t>
      </w:r>
      <w:proofErr w:type="gramStart"/>
      <w:r>
        <w:t>ob- čerstvením</w:t>
      </w:r>
      <w:proofErr w:type="gramEnd"/>
      <w:r>
        <w:t>. I přes nepřízeň počasí byli všichni spokojeni.</w:t>
      </w:r>
    </w:p>
    <w:p w:rsidR="00666B79" w:rsidRDefault="001D00B8">
      <w:pPr>
        <w:pStyle w:val="BodyText"/>
        <w:spacing w:line="230" w:lineRule="auto"/>
        <w:ind w:left="165" w:right="160" w:firstLine="283"/>
        <w:jc w:val="both"/>
      </w:pPr>
      <w:r>
        <w:t>Jako podzimní zájezd na přání na</w:t>
      </w:r>
      <w:proofErr w:type="gramStart"/>
      <w:r>
        <w:t>-  šich</w:t>
      </w:r>
      <w:proofErr w:type="gramEnd"/>
      <w:r>
        <w:t xml:space="preserve"> členů byl uskutečněn autobusový zájezd do historického města Mělník, za- loženého již v 13.st</w:t>
      </w:r>
      <w:r>
        <w:t xml:space="preserve">oletí. Prohlédli </w:t>
      </w:r>
      <w:proofErr w:type="gramStart"/>
      <w:r>
        <w:t>jsme  si</w:t>
      </w:r>
      <w:proofErr w:type="gramEnd"/>
      <w:r>
        <w:t xml:space="preserve"> barokní domy na náměstí, gotický kos- tel </w:t>
      </w:r>
      <w:r>
        <w:rPr>
          <w:spacing w:val="-4"/>
        </w:rPr>
        <w:t xml:space="preserve">sv. </w:t>
      </w:r>
      <w:r>
        <w:t xml:space="preserve">Petra a Pavla i mělnický </w:t>
      </w:r>
      <w:r>
        <w:rPr>
          <w:spacing w:val="2"/>
        </w:rPr>
        <w:t xml:space="preserve">zámek.  </w:t>
      </w:r>
      <w:r>
        <w:t xml:space="preserve">Na soutoku řek jsme si společně zazpí- vali „Tam, kde se stýká, tam u Mělníka tok řeky Labe s </w:t>
      </w:r>
      <w:proofErr w:type="gramStart"/>
      <w:r>
        <w:t>Vltavou….</w:t>
      </w:r>
      <w:proofErr w:type="gramEnd"/>
      <w:r>
        <w:t>“.  Rozhod-   ně na tento zájezd budeme ještě dl</w:t>
      </w:r>
      <w:r>
        <w:t>ouho vzpomínat.</w:t>
      </w:r>
    </w:p>
    <w:p w:rsidR="00666B79" w:rsidRDefault="001D00B8">
      <w:pPr>
        <w:pStyle w:val="BodyText"/>
        <w:spacing w:line="230" w:lineRule="auto"/>
        <w:ind w:left="165" w:right="160" w:firstLine="283"/>
        <w:jc w:val="both"/>
      </w:pPr>
      <w:r>
        <w:t xml:space="preserve">Tradičně v adventním čase jezdíme nasát vánoční atmosféru do Jaroměře na vánoční koncert orchestru Václava Hyb- še a vlakem </w:t>
      </w:r>
      <w:proofErr w:type="gramStart"/>
      <w:r>
        <w:t>na  vánoční</w:t>
      </w:r>
      <w:proofErr w:type="gramEnd"/>
      <w:r>
        <w:t xml:space="preserve">  trhy do  </w:t>
      </w:r>
      <w:r>
        <w:rPr>
          <w:spacing w:val="-5"/>
        </w:rPr>
        <w:t xml:space="preserve">Lysé  </w:t>
      </w:r>
      <w:r>
        <w:t>nad</w:t>
      </w:r>
      <w:r>
        <w:rPr>
          <w:spacing w:val="4"/>
        </w:rPr>
        <w:t xml:space="preserve"> </w:t>
      </w:r>
      <w:r>
        <w:rPr>
          <w:spacing w:val="2"/>
        </w:rPr>
        <w:t>Labem.</w:t>
      </w:r>
    </w:p>
    <w:p w:rsidR="00666B79" w:rsidRDefault="001D00B8">
      <w:pPr>
        <w:pStyle w:val="BodyText"/>
        <w:spacing w:line="230" w:lineRule="auto"/>
        <w:ind w:left="165" w:right="160" w:firstLine="283"/>
        <w:jc w:val="both"/>
      </w:pPr>
      <w:proofErr w:type="gramStart"/>
      <w:r>
        <w:t>Činnost  naší</w:t>
      </w:r>
      <w:proofErr w:type="gramEnd"/>
      <w:r>
        <w:t xml:space="preserve">  organizace  je  oprav- du pestrá, protože se řídíme heslem  :  Věk je jen číslo – hezké je vědět, že jsme něco zažili, a proto se nestarejme o věk, ale žijme</w:t>
      </w:r>
      <w:r>
        <w:rPr>
          <w:spacing w:val="12"/>
        </w:rPr>
        <w:t xml:space="preserve"> </w:t>
      </w:r>
      <w:r>
        <w:t>naplno…..</w:t>
      </w:r>
    </w:p>
    <w:p w:rsidR="00666B79" w:rsidRDefault="001D00B8">
      <w:pPr>
        <w:pStyle w:val="BodyText"/>
        <w:spacing w:line="219" w:lineRule="exact"/>
        <w:ind w:left="2572"/>
        <w:jc w:val="both"/>
      </w:pPr>
      <w:r>
        <w:t>Karel Šperk</w:t>
      </w:r>
    </w:p>
    <w:p w:rsidR="00666B79" w:rsidRDefault="00666B79">
      <w:pPr>
        <w:spacing w:line="219" w:lineRule="exact"/>
        <w:jc w:val="both"/>
        <w:sectPr w:rsidR="00666B79">
          <w:type w:val="continuous"/>
          <w:pgSz w:w="11910" w:h="16840"/>
          <w:pgMar w:top="420" w:right="460" w:bottom="280" w:left="460" w:header="720" w:footer="720" w:gutter="0"/>
          <w:cols w:num="3" w:space="720" w:equalWidth="0">
            <w:col w:w="3578" w:space="54"/>
            <w:col w:w="3561" w:space="70"/>
            <w:col w:w="3727"/>
          </w:cols>
        </w:sectPr>
      </w:pPr>
    </w:p>
    <w:p w:rsidR="00666B79" w:rsidRDefault="00666B79">
      <w:pPr>
        <w:pStyle w:val="BodyText"/>
        <w:spacing w:before="10" w:after="1"/>
        <w:rPr>
          <w:sz w:val="17"/>
        </w:rPr>
      </w:pPr>
    </w:p>
    <w:p w:rsidR="00666B79" w:rsidRDefault="001D00B8">
      <w:pPr>
        <w:pStyle w:val="BodyText"/>
        <w:ind w:left="172"/>
      </w:pPr>
      <w:r>
        <w:pict>
          <v:group id="_x0000_s1054" style="width:532.1pt;height:244.9pt;mso-position-horizontal-relative:char;mso-position-vertical-relative:line" coordsize="10642,4898">
            <v:shape id="_x0000_s1056" type="#_x0000_t75" style="position:absolute;left:5;top:5;width:10632;height:4888">
              <v:imagedata r:id="rId12" o:title=""/>
            </v:shape>
            <v:rect id="_x0000_s1055" style="position:absolute;left:5;top:5;width:10632;height:4888" filled="f" strokeweight=".5pt"/>
            <w10:anchorlock/>
          </v:group>
        </w:pict>
      </w:r>
    </w:p>
    <w:p w:rsidR="00666B79" w:rsidRDefault="001D00B8">
      <w:pPr>
        <w:pStyle w:val="BodyText"/>
        <w:spacing w:before="8"/>
        <w:rPr>
          <w:sz w:val="16"/>
        </w:rPr>
      </w:pPr>
      <w:r>
        <w:pict>
          <v:shape id="_x0000_s1053" type="#_x0000_t202" style="position:absolute;margin-left:31.3pt;margin-top:10.85pt;width:532.85pt;height:190.65pt;z-index:-251643904;mso-wrap-distance-left:0;mso-wrap-distance-right:0;mso-position-horizontal-relative:page" fillcolor="#e3f2f3" stroked="f">
            <v:textbox inset="0,0,0,0">
              <w:txbxContent>
                <w:p w:rsidR="00666B79" w:rsidRDefault="001D00B8">
                  <w:pPr>
                    <w:spacing w:before="52"/>
                    <w:ind w:left="11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INFORMACE Z JINÝCH KRAJŮ ČR</w:t>
                  </w:r>
                </w:p>
                <w:p w:rsidR="00666B79" w:rsidRDefault="001D00B8">
                  <w:pPr>
                    <w:spacing w:before="12" w:line="267" w:lineRule="exact"/>
                    <w:ind w:left="113"/>
                    <w:rPr>
                      <w:sz w:val="24"/>
                    </w:rPr>
                  </w:pPr>
                  <w:r>
                    <w:rPr>
                      <w:sz w:val="24"/>
                    </w:rPr>
                    <w:t>Další Senior Pointy v Moravskoslezském kraji</w:t>
                  </w:r>
                </w:p>
                <w:p w:rsidR="00666B79" w:rsidRDefault="001D00B8">
                  <w:pPr>
                    <w:pStyle w:val="BodyText"/>
                    <w:spacing w:line="230" w:lineRule="auto"/>
                    <w:ind w:left="113" w:right="505"/>
                  </w:pPr>
                  <w:r>
                    <w:t>V Moravskoslezském kraji byla otevřena další tři kontaktní místa pro seniory, a to v Bruntále, Karviné a Kopřivnici. Po Frýdku-Místku, Ostravě a Opavě tak seniorům v MSK slouží šest tzv. Senior Pointů. V nich mohou zájemci získat informace o místních senio</w:t>
                  </w:r>
                  <w:r>
                    <w:t>rských sdruženích a spolcích, z oblasti bezpečnosti, prevence, zúčastňovat se různých besed a přednášek.</w:t>
                  </w:r>
                </w:p>
                <w:p w:rsidR="00666B79" w:rsidRDefault="001D00B8">
                  <w:pPr>
                    <w:pStyle w:val="BodyText"/>
                    <w:spacing w:line="230" w:lineRule="auto"/>
                    <w:ind w:left="113" w:right="98"/>
                  </w:pPr>
                  <w:r>
                    <w:t xml:space="preserve">Čeká je klidné, přátelské prostředí a prostor, kde si mohou posedět, popovídat si. Personál jim poradí, bezplatně poskytne odborné konzultace. Klienti </w:t>
                  </w:r>
                  <w:r>
                    <w:t>tu mají volný přístup k počítači s internetem, mohou využívat a nabízet nejrůznější volnočasové</w:t>
                  </w:r>
                </w:p>
                <w:p w:rsidR="00666B79" w:rsidRDefault="001D00B8">
                  <w:pPr>
                    <w:pStyle w:val="BodyText"/>
                    <w:spacing w:line="216" w:lineRule="exact"/>
                    <w:ind w:left="113"/>
                  </w:pPr>
                  <w:r>
                    <w:t>aktivity. Zájemci se také mohou zaregistrovat do slevové sítě Senior pas.</w:t>
                  </w:r>
                </w:p>
                <w:p w:rsidR="00666B79" w:rsidRDefault="001D00B8">
                  <w:pPr>
                    <w:pStyle w:val="BodyText"/>
                    <w:spacing w:line="230" w:lineRule="auto"/>
                    <w:ind w:left="113" w:right="15"/>
                  </w:pPr>
                  <w:r>
                    <w:t>„Je naší snahou podporovat zdravý životní styl seniorů a zvyšovat kvalitu jejich život</w:t>
                  </w:r>
                  <w:r>
                    <w:t>a. Vítáme jakoukoliv aktivitu, která se zabývá zkvalitňováním života starších lidí. Jsem proto velmi rád, že prostřednictvím krajského projektu můžeme podpořit vznik</w:t>
                  </w:r>
                </w:p>
                <w:p w:rsidR="00666B79" w:rsidRDefault="001D00B8">
                  <w:pPr>
                    <w:pStyle w:val="BodyText"/>
                    <w:spacing w:line="230" w:lineRule="auto"/>
                    <w:ind w:left="113"/>
                  </w:pPr>
                  <w:r>
                    <w:t>a provoz těchto kontaktních míst. Věřím, že se stanou nedílnou součástí života seniorů a m</w:t>
                  </w:r>
                  <w:r>
                    <w:t>ístem pro vzájemná setkání a zdrojem potřebných informací,“ uvedl náměstek hejtmana MSK pro sociální oblast Jiří Navrátil.</w:t>
                  </w:r>
                </w:p>
                <w:p w:rsidR="00666B79" w:rsidRDefault="001D00B8">
                  <w:pPr>
                    <w:pStyle w:val="BodyText"/>
                    <w:spacing w:line="230" w:lineRule="auto"/>
                    <w:ind w:left="113" w:right="654"/>
                    <w:jc w:val="both"/>
                  </w:pPr>
                  <w:r>
                    <w:t>Jednotlivá kontaktní místa provozuje o. p. s. Společně. Vznikla v rámci projektu Zdravé stárnutí v MSK, který byl finančně podpořen z</w:t>
                  </w:r>
                  <w:r>
                    <w:t xml:space="preserve"> dotačního programu Ministerstva práce a sociálních věcí ČR. Kraj letos obdržel dotaci 814 000 Kč na realizaci projektu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Zdravé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stárnutí.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Vznik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Senior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Pointů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dofinancoval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Moravskoslezský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kraj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asi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471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000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korunami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svého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rozpočtu.</w:t>
                  </w:r>
                </w:p>
                <w:p w:rsidR="00666B79" w:rsidRDefault="001D00B8">
                  <w:pPr>
                    <w:spacing w:line="220" w:lineRule="exact"/>
                    <w:ind w:left="5568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(Zdroj: Zpravodaj 1-2018, SČR, Městská organizace Ostrava)</w:t>
                  </w:r>
                </w:p>
              </w:txbxContent>
            </v:textbox>
            <w10:wrap type="topAndBottom" anchorx="page"/>
          </v:shape>
        </w:pict>
      </w:r>
    </w:p>
    <w:p w:rsidR="00666B79" w:rsidRDefault="00666B79">
      <w:pPr>
        <w:rPr>
          <w:sz w:val="16"/>
        </w:rPr>
        <w:sectPr w:rsidR="00666B79">
          <w:type w:val="continuous"/>
          <w:pgSz w:w="11910" w:h="16840"/>
          <w:pgMar w:top="420" w:right="460" w:bottom="280" w:left="460" w:header="720" w:footer="720" w:gutter="0"/>
          <w:cols w:space="720"/>
        </w:sectPr>
      </w:pPr>
    </w:p>
    <w:p w:rsidR="00666B79" w:rsidRDefault="00666B79">
      <w:pPr>
        <w:pStyle w:val="BodyText"/>
        <w:spacing w:before="8"/>
        <w:rPr>
          <w:sz w:val="15"/>
        </w:rPr>
      </w:pPr>
    </w:p>
    <w:p w:rsidR="00666B79" w:rsidRDefault="00666B79">
      <w:pPr>
        <w:rPr>
          <w:sz w:val="15"/>
        </w:rPr>
        <w:sectPr w:rsidR="00666B79">
          <w:pgSz w:w="11910" w:h="16840"/>
          <w:pgMar w:top="1220" w:right="460" w:bottom="280" w:left="460" w:header="873" w:footer="0" w:gutter="0"/>
          <w:cols w:space="720"/>
        </w:sectPr>
      </w:pPr>
    </w:p>
    <w:p w:rsidR="00666B79" w:rsidRDefault="001D00B8">
      <w:pPr>
        <w:spacing w:before="231"/>
        <w:ind w:left="142"/>
        <w:jc w:val="both"/>
        <w:rPr>
          <w:rFonts w:ascii="Calibri" w:hAnsi="Calibri"/>
          <w:b/>
          <w:sz w:val="28"/>
        </w:rPr>
      </w:pPr>
      <w:r>
        <w:rPr>
          <w:color w:val="FFFFFF"/>
          <w:sz w:val="28"/>
          <w:shd w:val="clear" w:color="auto" w:fill="5DC3E3"/>
        </w:rPr>
        <w:t xml:space="preserve">        </w:t>
      </w:r>
      <w:proofErr w:type="gramStart"/>
      <w:r>
        <w:rPr>
          <w:rFonts w:ascii="Calibri" w:hAnsi="Calibri"/>
          <w:b/>
          <w:color w:val="FFFFFF"/>
          <w:sz w:val="28"/>
          <w:shd w:val="clear" w:color="auto" w:fill="5DC3E3"/>
        </w:rPr>
        <w:t>SČR ,</w:t>
      </w:r>
      <w:proofErr w:type="gramEnd"/>
      <w:r>
        <w:rPr>
          <w:rFonts w:ascii="Calibri" w:hAnsi="Calibri"/>
          <w:b/>
          <w:color w:val="FFFFFF"/>
          <w:sz w:val="28"/>
          <w:shd w:val="clear" w:color="auto" w:fill="5DC3E3"/>
        </w:rPr>
        <w:t xml:space="preserve"> M O Smiřice         </w:t>
      </w:r>
    </w:p>
    <w:p w:rsidR="00666B79" w:rsidRDefault="001D00B8">
      <w:pPr>
        <w:pStyle w:val="BodyText"/>
        <w:spacing w:before="219"/>
        <w:ind w:left="144" w:right="47" w:firstLine="283"/>
        <w:jc w:val="both"/>
      </w:pPr>
      <w:r>
        <w:t>Senioři ČR, z.s., Městská organizace Smiřice má ke dni 6. 11. 2018 celkem 289 členů, z toho 228 žen a 61 mužů.</w:t>
      </w:r>
    </w:p>
    <w:p w:rsidR="00666B79" w:rsidRDefault="001D00B8">
      <w:pPr>
        <w:pStyle w:val="BodyText"/>
        <w:ind w:left="144" w:right="46" w:firstLine="283"/>
        <w:jc w:val="both"/>
      </w:pPr>
      <w:proofErr w:type="gramStart"/>
      <w:r>
        <w:t>V  naší</w:t>
      </w:r>
      <w:proofErr w:type="gramEnd"/>
      <w:r>
        <w:t xml:space="preserve">   činnosti   jsme   pokračovali  v plnění plánu akcí, které byly schváleny na výroční členské schůzi</w:t>
      </w:r>
      <w:r>
        <w:rPr>
          <w:spacing w:val="17"/>
        </w:rPr>
        <w:t xml:space="preserve"> </w:t>
      </w:r>
      <w:r>
        <w:t>27.2.2018.</w:t>
      </w:r>
    </w:p>
    <w:p w:rsidR="00666B79" w:rsidRDefault="001D00B8">
      <w:pPr>
        <w:pStyle w:val="Heading4"/>
        <w:spacing w:before="0"/>
        <w:ind w:left="428"/>
        <w:jc w:val="both"/>
      </w:pPr>
      <w:r>
        <w:t>A u t o b u s o v é z á j e z d y</w:t>
      </w:r>
    </w:p>
    <w:p w:rsidR="00666B79" w:rsidRDefault="001D00B8">
      <w:pPr>
        <w:pStyle w:val="BodyText"/>
        <w:ind w:left="144" w:right="46" w:firstLine="283"/>
        <w:jc w:val="both"/>
      </w:pPr>
      <w:r>
        <w:rPr>
          <w:spacing w:val="-11"/>
        </w:rPr>
        <w:t xml:space="preserve">Ve </w:t>
      </w:r>
      <w:r>
        <w:t xml:space="preserve">dnech 25. </w:t>
      </w:r>
      <w:proofErr w:type="gramStart"/>
      <w:r>
        <w:t>a  26.</w:t>
      </w:r>
      <w:proofErr w:type="gramEnd"/>
      <w:r>
        <w:t xml:space="preserve">  9.  jsme  podnik- li 2 denní autobusový zájezd na </w:t>
      </w:r>
      <w:r>
        <w:rPr>
          <w:spacing w:val="-3"/>
        </w:rPr>
        <w:t xml:space="preserve">Jižní </w:t>
      </w:r>
      <w:r>
        <w:t>Moravu. První naše zastav</w:t>
      </w:r>
      <w:r>
        <w:t>ení bylo ve Slavkově u Brna, kde jsme si</w:t>
      </w:r>
      <w:r>
        <w:rPr>
          <w:spacing w:val="31"/>
        </w:rPr>
        <w:t xml:space="preserve"> </w:t>
      </w:r>
      <w:r>
        <w:t xml:space="preserve">prohlédli Mohylu míru – památník bitvy u </w:t>
      </w:r>
      <w:proofErr w:type="gramStart"/>
      <w:r>
        <w:t>Slav- kova</w:t>
      </w:r>
      <w:proofErr w:type="gramEnd"/>
      <w:r>
        <w:t xml:space="preserve">. Mohyla vznikla v místě vítězství Napoleona Bonaparte nad Rusy a </w:t>
      </w:r>
      <w:proofErr w:type="gramStart"/>
      <w:r>
        <w:t xml:space="preserve">Raku- </w:t>
      </w:r>
      <w:r>
        <w:rPr>
          <w:spacing w:val="-3"/>
        </w:rPr>
        <w:t>šany</w:t>
      </w:r>
      <w:proofErr w:type="gramEnd"/>
      <w:r>
        <w:rPr>
          <w:spacing w:val="-3"/>
        </w:rPr>
        <w:t xml:space="preserve">. </w:t>
      </w:r>
      <w:r>
        <w:t>Uvnitř památníku se nachází</w:t>
      </w:r>
      <w:r>
        <w:rPr>
          <w:spacing w:val="34"/>
        </w:rPr>
        <w:t xml:space="preserve"> </w:t>
      </w:r>
      <w:r>
        <w:t>vel-</w:t>
      </w: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32"/>
        </w:rPr>
      </w:pPr>
    </w:p>
    <w:p w:rsidR="00666B79" w:rsidRDefault="001D00B8">
      <w:pPr>
        <w:pStyle w:val="BodyText"/>
        <w:spacing w:before="1"/>
        <w:ind w:left="144" w:right="46"/>
        <w:jc w:val="both"/>
      </w:pPr>
      <w:r>
        <w:t xml:space="preserve">ká kaple s mramorovým oltářem. </w:t>
      </w:r>
      <w:r>
        <w:rPr>
          <w:spacing w:val="-4"/>
        </w:rPr>
        <w:t xml:space="preserve">Pod </w:t>
      </w:r>
      <w:r>
        <w:t>pod</w:t>
      </w:r>
      <w:r>
        <w:t xml:space="preserve">lahou jsou </w:t>
      </w:r>
      <w:proofErr w:type="gramStart"/>
      <w:r>
        <w:t>uloženy  ostatky</w:t>
      </w:r>
      <w:proofErr w:type="gramEnd"/>
      <w:r>
        <w:t xml:space="preserve">  nalezené v prostoru bojiště. Zajímavým akustickým efektem je, že šepot z jednoho rohu je </w:t>
      </w:r>
      <w:proofErr w:type="gramStart"/>
      <w:r>
        <w:t>sly- šet</w:t>
      </w:r>
      <w:proofErr w:type="gramEnd"/>
      <w:r>
        <w:t xml:space="preserve"> v protilehlém</w:t>
      </w:r>
      <w:r>
        <w:rPr>
          <w:spacing w:val="6"/>
        </w:rPr>
        <w:t xml:space="preserve"> </w:t>
      </w:r>
      <w:r>
        <w:t>rohu.</w:t>
      </w:r>
    </w:p>
    <w:p w:rsidR="00666B79" w:rsidRDefault="001D00B8">
      <w:pPr>
        <w:pStyle w:val="BodyText"/>
        <w:ind w:left="144" w:right="46" w:firstLine="283"/>
        <w:jc w:val="both"/>
      </w:pPr>
      <w:r>
        <w:t xml:space="preserve">V Mikulově jsme se v penzionu </w:t>
      </w:r>
      <w:proofErr w:type="gramStart"/>
      <w:r>
        <w:t>uby- tovali</w:t>
      </w:r>
      <w:proofErr w:type="gramEnd"/>
      <w:r>
        <w:t xml:space="preserve">, zde jsme měli večeři a následně </w:t>
      </w:r>
      <w:r>
        <w:rPr>
          <w:spacing w:val="-5"/>
        </w:rPr>
        <w:t xml:space="preserve">ve </w:t>
      </w:r>
      <w:r>
        <w:t xml:space="preserve">sklípku ochutnávku vína. Druhý </w:t>
      </w:r>
      <w:r>
        <w:t xml:space="preserve">den jsme si prohlédli Dietrichsteinovu hrobku – původně loretánská kaple vyhořela, </w:t>
      </w:r>
      <w:proofErr w:type="gramStart"/>
      <w:r>
        <w:rPr>
          <w:spacing w:val="-4"/>
        </w:rPr>
        <w:t xml:space="preserve">oko- </w:t>
      </w:r>
      <w:r>
        <w:t>lo</w:t>
      </w:r>
      <w:proofErr w:type="gramEnd"/>
      <w:r>
        <w:t xml:space="preserve"> ní byl vystavěn kostel </w:t>
      </w:r>
      <w:r>
        <w:rPr>
          <w:spacing w:val="-5"/>
        </w:rPr>
        <w:t xml:space="preserve">sv. </w:t>
      </w:r>
      <w:r>
        <w:t>Anny který byl také poškozen, stavba byla přestavěna na</w:t>
      </w:r>
      <w:r>
        <w:rPr>
          <w:spacing w:val="34"/>
        </w:rPr>
        <w:t xml:space="preserve"> </w:t>
      </w:r>
      <w:r>
        <w:t>hrobku.</w:t>
      </w:r>
      <w:r>
        <w:rPr>
          <w:spacing w:val="34"/>
        </w:rPr>
        <w:t xml:space="preserve"> </w:t>
      </w:r>
      <w:r>
        <w:t>Nachází</w:t>
      </w:r>
      <w:r>
        <w:rPr>
          <w:spacing w:val="34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v</w:t>
      </w:r>
      <w:r>
        <w:rPr>
          <w:spacing w:val="34"/>
        </w:rPr>
        <w:t xml:space="preserve"> </w:t>
      </w:r>
      <w:r>
        <w:t>historickém</w:t>
      </w:r>
      <w:r>
        <w:rPr>
          <w:spacing w:val="34"/>
        </w:rPr>
        <w:t xml:space="preserve"> </w:t>
      </w:r>
      <w:r>
        <w:t>já-</w:t>
      </w:r>
    </w:p>
    <w:p w:rsidR="00666B79" w:rsidRDefault="001D00B8">
      <w:pPr>
        <w:pStyle w:val="BodyText"/>
        <w:spacing w:before="95"/>
        <w:ind w:left="142" w:right="38"/>
        <w:jc w:val="both"/>
      </w:pPr>
      <w:r>
        <w:br w:type="column"/>
      </w:r>
      <w:r>
        <w:t xml:space="preserve">dru města. V hrobce je 44 rakví s </w:t>
      </w:r>
      <w:r>
        <w:rPr>
          <w:spacing w:val="-3"/>
        </w:rPr>
        <w:t>ostat</w:t>
      </w:r>
      <w:proofErr w:type="gramStart"/>
      <w:r>
        <w:rPr>
          <w:spacing w:val="-3"/>
        </w:rPr>
        <w:t xml:space="preserve">-  </w:t>
      </w:r>
      <w:r>
        <w:t>ky</w:t>
      </w:r>
      <w:proofErr w:type="gramEnd"/>
      <w:r>
        <w:t xml:space="preserve"> příslušníků rodu, zakladatel František Josef Dietrichstein je pohřben ve Vídni – v hrobce je uloženo pouze jeho srdce. Z ochozu kaple je krásný výhled na </w:t>
      </w:r>
      <w:r>
        <w:rPr>
          <w:spacing w:val="-3"/>
        </w:rPr>
        <w:t xml:space="preserve">město </w:t>
      </w:r>
      <w:r>
        <w:t xml:space="preserve">Mikulov a na Svatý kopeček s kapličkou, výraznou domintou města. Po prohlídce jsme se prošli </w:t>
      </w:r>
      <w:r>
        <w:t>areálem zámeckého</w:t>
      </w:r>
      <w:r>
        <w:rPr>
          <w:spacing w:val="30"/>
        </w:rPr>
        <w:t xml:space="preserve"> </w:t>
      </w:r>
      <w:r>
        <w:t>parku.</w:t>
      </w:r>
    </w:p>
    <w:p w:rsidR="00666B79" w:rsidRDefault="001D00B8">
      <w:pPr>
        <w:pStyle w:val="BodyText"/>
        <w:ind w:left="142" w:right="38" w:firstLine="405"/>
        <w:jc w:val="both"/>
      </w:pPr>
      <w:r>
        <w:pict>
          <v:group id="_x0000_s1050" style="position:absolute;left:0;text-align:left;margin-left:31.2pt;margin-top:125.1pt;width:351.65pt;height:169.65pt;z-index:251676672;mso-position-horizontal-relative:page" coordorigin="624,2502" coordsize="7033,3393">
            <v:shape id="_x0000_s1052" type="#_x0000_t75" style="position:absolute;left:628;top:2507;width:7023;height:3383">
              <v:imagedata r:id="rId13" o:title=""/>
            </v:shape>
            <v:rect id="_x0000_s1051" style="position:absolute;left:628;top:2507;width:7023;height:3383" filled="f" strokeweight=".5pt"/>
            <w10:wrap anchorx="page"/>
          </v:group>
        </w:pict>
      </w:r>
      <w:r>
        <w:t xml:space="preserve">Krásným přírodním zážitkem byla prohlídka Sloupsko–Šosůvských jes- </w:t>
      </w:r>
      <w:proofErr w:type="gramStart"/>
      <w:r>
        <w:t>kyní,  které</w:t>
      </w:r>
      <w:proofErr w:type="gramEnd"/>
      <w:r>
        <w:t xml:space="preserve">  se  nachází  u  obce  Sloup    v Sloupském údolí. Obdivovali jsme </w:t>
      </w:r>
      <w:proofErr w:type="gramStart"/>
      <w:r>
        <w:t>obsáhlý  komplex</w:t>
      </w:r>
      <w:proofErr w:type="gramEnd"/>
      <w:r>
        <w:t xml:space="preserve">  amatérských  </w:t>
      </w:r>
      <w:r>
        <w:rPr>
          <w:spacing w:val="-3"/>
        </w:rPr>
        <w:t xml:space="preserve">jesky-   </w:t>
      </w:r>
      <w:r>
        <w:t xml:space="preserve">ní, dómů, chodeb, obrovských </w:t>
      </w:r>
      <w:r>
        <w:rPr>
          <w:spacing w:val="-4"/>
        </w:rPr>
        <w:t xml:space="preserve">pod- </w:t>
      </w:r>
      <w:r>
        <w:t xml:space="preserve">zemních     propastí     vytvořených      </w:t>
      </w:r>
      <w:r>
        <w:rPr>
          <w:spacing w:val="-7"/>
        </w:rPr>
        <w:t xml:space="preserve">ve </w:t>
      </w:r>
      <w:r>
        <w:t xml:space="preserve">2 patrech. Nejznámější je Eliščina </w:t>
      </w:r>
      <w:proofErr w:type="gramStart"/>
      <w:r>
        <w:t>jesky- ně</w:t>
      </w:r>
      <w:proofErr w:type="gramEnd"/>
      <w:r>
        <w:t>, která má vynikající akustiku, a proto se příležitostně používá pro</w:t>
      </w:r>
      <w:r>
        <w:rPr>
          <w:spacing w:val="12"/>
        </w:rPr>
        <w:t xml:space="preserve"> </w:t>
      </w:r>
      <w:r>
        <w:t>koncerty.</w:t>
      </w: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spacing w:before="1"/>
        <w:rPr>
          <w:sz w:val="32"/>
        </w:rPr>
      </w:pPr>
    </w:p>
    <w:p w:rsidR="00666B79" w:rsidRDefault="001D00B8">
      <w:pPr>
        <w:pStyle w:val="BodyText"/>
        <w:ind w:left="142" w:right="39" w:firstLine="283"/>
        <w:jc w:val="both"/>
      </w:pPr>
      <w:r>
        <w:t xml:space="preserve">Poslední zastavení bylo v Milotickém zámku, který je barokní stavbou se </w:t>
      </w:r>
      <w:proofErr w:type="gramStart"/>
      <w:r>
        <w:t>z</w:t>
      </w:r>
      <w:r>
        <w:t>a- hradní</w:t>
      </w:r>
      <w:proofErr w:type="gramEnd"/>
      <w:r>
        <w:t xml:space="preserve"> architekturou.</w:t>
      </w:r>
    </w:p>
    <w:p w:rsidR="00666B79" w:rsidRDefault="001D00B8">
      <w:pPr>
        <w:pStyle w:val="BodyText"/>
        <w:ind w:left="142" w:right="38" w:firstLine="283"/>
        <w:jc w:val="both"/>
      </w:pPr>
      <w:r>
        <w:t xml:space="preserve">Zámek byl postaven v letech 1719- 1743 Karlem </w:t>
      </w:r>
      <w:proofErr w:type="gramStart"/>
      <w:r>
        <w:t>Antonínem  Serényi</w:t>
      </w:r>
      <w:proofErr w:type="gramEnd"/>
      <w:r>
        <w:t xml:space="preserve">.  Interiér je vybaven podle životního </w:t>
      </w:r>
      <w:r>
        <w:rPr>
          <w:spacing w:val="-3"/>
        </w:rPr>
        <w:t xml:space="preserve">stylu </w:t>
      </w:r>
      <w:r>
        <w:t xml:space="preserve">posledního majitele </w:t>
      </w:r>
      <w:r>
        <w:rPr>
          <w:spacing w:val="-3"/>
        </w:rPr>
        <w:t xml:space="preserve">JUDr. </w:t>
      </w:r>
      <w:r>
        <w:t xml:space="preserve">Ladislava </w:t>
      </w:r>
      <w:proofErr w:type="gramStart"/>
      <w:r>
        <w:t>Sei- lerna</w:t>
      </w:r>
      <w:proofErr w:type="gramEnd"/>
      <w:r>
        <w:t xml:space="preserve"> a jeho</w:t>
      </w:r>
      <w:r>
        <w:rPr>
          <w:spacing w:val="6"/>
        </w:rPr>
        <w:t xml:space="preserve"> </w:t>
      </w:r>
      <w:r>
        <w:t>rodiny.</w:t>
      </w:r>
    </w:p>
    <w:p w:rsidR="00666B79" w:rsidRDefault="001D00B8">
      <w:pPr>
        <w:pStyle w:val="BodyText"/>
        <w:ind w:left="142" w:right="38" w:firstLine="283"/>
        <w:jc w:val="both"/>
      </w:pPr>
      <w:r>
        <w:t>18. 10. 2018 se konal nákupí zájezd Kudowa Zdrój</w:t>
      </w:r>
    </w:p>
    <w:p w:rsidR="00666B79" w:rsidRDefault="001D00B8">
      <w:pPr>
        <w:pStyle w:val="BodyText"/>
        <w:ind w:left="142" w:right="38" w:firstLine="283"/>
        <w:jc w:val="both"/>
      </w:pPr>
      <w:r>
        <w:t xml:space="preserve">7.  12.  </w:t>
      </w:r>
      <w:proofErr w:type="gramStart"/>
      <w:r>
        <w:t>20</w:t>
      </w:r>
      <w:r>
        <w:t>18  je</w:t>
      </w:r>
      <w:proofErr w:type="gramEnd"/>
      <w:r>
        <w:t xml:space="preserve">  zajištěn  autobuso-  vý zájezd na „Advent na zámku Hrádek   u</w:t>
      </w:r>
      <w:r>
        <w:rPr>
          <w:spacing w:val="2"/>
        </w:rPr>
        <w:t xml:space="preserve"> </w:t>
      </w:r>
      <w:r>
        <w:t>Nechanic.!</w:t>
      </w:r>
    </w:p>
    <w:p w:rsidR="00666B79" w:rsidRDefault="001D00B8">
      <w:pPr>
        <w:pStyle w:val="Heading4"/>
        <w:spacing w:before="92"/>
        <w:ind w:left="426"/>
        <w:jc w:val="both"/>
      </w:pPr>
      <w:r>
        <w:rPr>
          <w:b w:val="0"/>
          <w:i w:val="0"/>
        </w:rPr>
        <w:br w:type="column"/>
      </w:r>
      <w:r>
        <w:t>T u r i s t i k a</w:t>
      </w:r>
    </w:p>
    <w:p w:rsidR="00666B79" w:rsidRDefault="001D00B8">
      <w:pPr>
        <w:pStyle w:val="BodyText"/>
        <w:ind w:left="142" w:right="160" w:firstLine="283"/>
        <w:jc w:val="both"/>
      </w:pPr>
      <w:r>
        <w:t xml:space="preserve">17. 9. 2018 jsme </w:t>
      </w:r>
      <w:proofErr w:type="gramStart"/>
      <w:r>
        <w:t>se  vydali</w:t>
      </w:r>
      <w:proofErr w:type="gramEnd"/>
      <w:r>
        <w:t xml:space="preserve">  na  výš- lap do Krkonoš.  </w:t>
      </w:r>
      <w:proofErr w:type="gramStart"/>
      <w:r>
        <w:t>Prošli  jsme</w:t>
      </w:r>
      <w:proofErr w:type="gramEnd"/>
      <w:r>
        <w:t xml:space="preserve">  se  stezkou v korunách stromů s  krásnými  výhledy na Krkonoše. Odtud jsme pokračovali do Svobody nad</w:t>
      </w:r>
      <w:r>
        <w:rPr>
          <w:spacing w:val="3"/>
        </w:rPr>
        <w:t xml:space="preserve"> </w:t>
      </w:r>
      <w:r>
        <w:t>Úpou.</w:t>
      </w:r>
    </w:p>
    <w:p w:rsidR="00666B79" w:rsidRDefault="001D00B8">
      <w:pPr>
        <w:pStyle w:val="BodyText"/>
        <w:ind w:left="142" w:right="159" w:firstLine="283"/>
        <w:jc w:val="both"/>
      </w:pPr>
      <w:r>
        <w:t xml:space="preserve">24. 10. 2018 se uskutečnila </w:t>
      </w:r>
      <w:proofErr w:type="gramStart"/>
      <w:r>
        <w:t>zdravot- nická</w:t>
      </w:r>
      <w:proofErr w:type="gramEnd"/>
      <w:r>
        <w:t xml:space="preserve"> přednáška na téma „cholesterol“, kte</w:t>
      </w:r>
      <w:r>
        <w:t>rou již tradičně připravuje a odborně přednáší PharmDr. Lenka Svobodová.</w:t>
      </w:r>
    </w:p>
    <w:p w:rsidR="00666B79" w:rsidRDefault="001D00B8">
      <w:pPr>
        <w:pStyle w:val="BodyText"/>
        <w:ind w:left="426"/>
        <w:jc w:val="both"/>
      </w:pPr>
      <w:r>
        <w:t>Na našem předvánočním posezení 20.</w:t>
      </w:r>
    </w:p>
    <w:p w:rsidR="00666B79" w:rsidRDefault="001D00B8">
      <w:pPr>
        <w:pStyle w:val="BodyText"/>
        <w:ind w:left="142" w:right="160"/>
        <w:jc w:val="both"/>
      </w:pPr>
      <w:r>
        <w:t>11. 2018 předala Ing. Bohdana Hudská našim sportovcům medaile a diplomy za umístění na LSH v Borohrádku.</w:t>
      </w:r>
    </w:p>
    <w:p w:rsidR="00666B79" w:rsidRDefault="001D00B8">
      <w:pPr>
        <w:pStyle w:val="Heading4"/>
        <w:spacing w:before="0"/>
        <w:ind w:left="426"/>
        <w:jc w:val="both"/>
      </w:pPr>
      <w:r>
        <w:t>S p o l u p r á c e</w:t>
      </w:r>
    </w:p>
    <w:p w:rsidR="00666B79" w:rsidRDefault="001D00B8">
      <w:pPr>
        <w:pStyle w:val="BodyText"/>
        <w:ind w:left="426"/>
        <w:jc w:val="both"/>
      </w:pPr>
      <w:r>
        <w:t>SČR, MěO Hradec Králové</w:t>
      </w:r>
      <w:r>
        <w:t xml:space="preserve"> umožnila</w:t>
      </w:r>
    </w:p>
    <w:p w:rsidR="00666B79" w:rsidRDefault="001D00B8">
      <w:pPr>
        <w:pStyle w:val="BodyText"/>
        <w:ind w:left="142" w:right="159"/>
        <w:jc w:val="both"/>
      </w:pPr>
      <w:r>
        <w:t xml:space="preserve">4 našim členům zúčastnit se projížďky vláčkem po významných architektonic- </w:t>
      </w:r>
      <w:proofErr w:type="gramStart"/>
      <w:r>
        <w:t>kých  budovách</w:t>
      </w:r>
      <w:proofErr w:type="gramEnd"/>
      <w:r>
        <w:t xml:space="preserve">  města  Hradce  Králové  s odborným</w:t>
      </w:r>
      <w:r>
        <w:rPr>
          <w:spacing w:val="4"/>
        </w:rPr>
        <w:t xml:space="preserve"> </w:t>
      </w:r>
      <w:r>
        <w:t>průvodcem.</w:t>
      </w:r>
    </w:p>
    <w:p w:rsidR="00666B79" w:rsidRDefault="001D00B8">
      <w:pPr>
        <w:pStyle w:val="BodyText"/>
        <w:ind w:left="142" w:right="160" w:firstLine="283"/>
        <w:jc w:val="both"/>
      </w:pPr>
      <w:r>
        <w:t xml:space="preserve">Kulturní dům Dvorana, </w:t>
      </w:r>
      <w:r>
        <w:rPr>
          <w:spacing w:val="-3"/>
        </w:rPr>
        <w:t xml:space="preserve">s.r. </w:t>
      </w:r>
      <w:r>
        <w:t xml:space="preserve">Smiřice pro naše ženy připravil tvořivou dílničku </w:t>
      </w:r>
      <w:r>
        <w:rPr>
          <w:spacing w:val="-12"/>
        </w:rPr>
        <w:t xml:space="preserve">s </w:t>
      </w:r>
      <w:r>
        <w:t>adventním a vánočním</w:t>
      </w:r>
      <w:r>
        <w:rPr>
          <w:spacing w:val="10"/>
        </w:rPr>
        <w:t xml:space="preserve"> </w:t>
      </w:r>
      <w:r>
        <w:t>zdobením.</w:t>
      </w:r>
    </w:p>
    <w:p w:rsidR="00666B79" w:rsidRDefault="001D00B8">
      <w:pPr>
        <w:pStyle w:val="Heading4"/>
        <w:spacing w:before="1"/>
        <w:ind w:left="426"/>
        <w:jc w:val="both"/>
      </w:pPr>
      <w:r>
        <w:t>S p o r t</w:t>
      </w:r>
    </w:p>
    <w:p w:rsidR="00666B79" w:rsidRDefault="001D00B8">
      <w:pPr>
        <w:pStyle w:val="BodyText"/>
        <w:ind w:left="142" w:right="161" w:firstLine="283"/>
        <w:jc w:val="both"/>
      </w:pPr>
      <w:r>
        <w:t xml:space="preserve">Nadále jsme se zúčastňovali </w:t>
      </w:r>
      <w:proofErr w:type="gramStart"/>
      <w:r>
        <w:t>pravidel- ného</w:t>
      </w:r>
      <w:proofErr w:type="gramEnd"/>
      <w:r>
        <w:t xml:space="preserve"> koulení kuželkářského klubu Zála- bák Smiřice.</w:t>
      </w:r>
    </w:p>
    <w:p w:rsidR="00666B79" w:rsidRDefault="001D00B8">
      <w:pPr>
        <w:pStyle w:val="BodyText"/>
        <w:ind w:left="142" w:right="160" w:firstLine="283"/>
        <w:jc w:val="both"/>
      </w:pPr>
      <w:r>
        <w:t xml:space="preserve">V listopadu se 4 členky zúčastnily </w:t>
      </w:r>
      <w:proofErr w:type="gramStart"/>
      <w:r>
        <w:t>pla- veckých</w:t>
      </w:r>
      <w:proofErr w:type="gramEnd"/>
      <w:r>
        <w:t xml:space="preserve"> závodů, získaly 2 zlaté a 4 stří- brné medaile.</w:t>
      </w:r>
    </w:p>
    <w:p w:rsidR="00666B79" w:rsidRDefault="001D00B8">
      <w:pPr>
        <w:pStyle w:val="BodyText"/>
        <w:ind w:left="426"/>
        <w:jc w:val="both"/>
      </w:pPr>
      <w:r>
        <w:t xml:space="preserve">Naše ženy pravidelně </w:t>
      </w:r>
      <w:proofErr w:type="gramStart"/>
      <w:r>
        <w:t>cvičí .</w:t>
      </w:r>
      <w:proofErr w:type="gramEnd"/>
    </w:p>
    <w:p w:rsidR="00666B79" w:rsidRDefault="001D00B8">
      <w:pPr>
        <w:pStyle w:val="Heading4"/>
        <w:spacing w:before="0"/>
        <w:ind w:left="426"/>
        <w:jc w:val="both"/>
      </w:pPr>
      <w:r>
        <w:t>V z d ě l á v á n í</w:t>
      </w:r>
    </w:p>
    <w:p w:rsidR="00666B79" w:rsidRDefault="001D00B8">
      <w:pPr>
        <w:pStyle w:val="BodyText"/>
        <w:ind w:left="142" w:right="160" w:firstLine="283"/>
        <w:jc w:val="both"/>
      </w:pPr>
      <w:proofErr w:type="gramStart"/>
      <w:r>
        <w:t>Naši  členové</w:t>
      </w:r>
      <w:proofErr w:type="gramEnd"/>
      <w:r>
        <w:t xml:space="preserve">  pokračují  ve   studiu  na virtuální U3V na Zemědělské </w:t>
      </w:r>
      <w:r>
        <w:rPr>
          <w:spacing w:val="-3"/>
        </w:rPr>
        <w:t xml:space="preserve">uni- </w:t>
      </w:r>
      <w:r>
        <w:t>verzitě,  fakultě  provozně   ekonomické  v Praze a na U3V na Pedagogické fakultě v Hradci</w:t>
      </w:r>
      <w:r>
        <w:rPr>
          <w:spacing w:val="3"/>
        </w:rPr>
        <w:t xml:space="preserve"> </w:t>
      </w:r>
      <w:r>
        <w:t>Králové.</w:t>
      </w:r>
    </w:p>
    <w:p w:rsidR="00666B79" w:rsidRDefault="00666B79">
      <w:pPr>
        <w:pStyle w:val="BodyText"/>
      </w:pPr>
    </w:p>
    <w:p w:rsidR="00666B79" w:rsidRDefault="001D00B8">
      <w:pPr>
        <w:pStyle w:val="BodyText"/>
        <w:ind w:left="142" w:right="155" w:firstLine="283"/>
        <w:jc w:val="both"/>
      </w:pPr>
      <w:r>
        <w:rPr>
          <w:spacing w:val="3"/>
        </w:rPr>
        <w:t>Poděkování</w:t>
      </w:r>
      <w:r>
        <w:rPr>
          <w:spacing w:val="56"/>
        </w:rPr>
        <w:t xml:space="preserve"> </w:t>
      </w:r>
      <w:proofErr w:type="gramStart"/>
      <w:r>
        <w:rPr>
          <w:spacing w:val="2"/>
        </w:rPr>
        <w:t xml:space="preserve">za  </w:t>
      </w:r>
      <w:r>
        <w:rPr>
          <w:spacing w:val="4"/>
        </w:rPr>
        <w:t>perfektní</w:t>
      </w:r>
      <w:proofErr w:type="gramEnd"/>
      <w:r>
        <w:rPr>
          <w:spacing w:val="4"/>
        </w:rPr>
        <w:t xml:space="preserve">   </w:t>
      </w:r>
      <w:r>
        <w:rPr>
          <w:spacing w:val="5"/>
        </w:rPr>
        <w:t xml:space="preserve">přípravu </w:t>
      </w:r>
      <w:r>
        <w:t xml:space="preserve">a </w:t>
      </w:r>
      <w:r>
        <w:rPr>
          <w:spacing w:val="4"/>
        </w:rPr>
        <w:t xml:space="preserve">organizování </w:t>
      </w:r>
      <w:r>
        <w:rPr>
          <w:spacing w:val="3"/>
        </w:rPr>
        <w:t xml:space="preserve">akcí </w:t>
      </w:r>
      <w:r>
        <w:rPr>
          <w:spacing w:val="4"/>
        </w:rPr>
        <w:t xml:space="preserve">patří člence </w:t>
      </w:r>
      <w:r>
        <w:t xml:space="preserve">výboru </w:t>
      </w:r>
      <w:r>
        <w:rPr>
          <w:spacing w:val="3"/>
        </w:rPr>
        <w:t>Marii</w:t>
      </w:r>
      <w:r>
        <w:rPr>
          <w:spacing w:val="9"/>
        </w:rPr>
        <w:t xml:space="preserve"> </w:t>
      </w:r>
      <w:r>
        <w:rPr>
          <w:spacing w:val="4"/>
        </w:rPr>
        <w:t>Kormundové.</w:t>
      </w:r>
    </w:p>
    <w:p w:rsidR="00666B79" w:rsidRDefault="001D00B8">
      <w:pPr>
        <w:pStyle w:val="BodyText"/>
        <w:ind w:left="142" w:right="156" w:firstLine="283"/>
        <w:jc w:val="both"/>
      </w:pPr>
      <w:r>
        <w:rPr>
          <w:spacing w:val="3"/>
        </w:rPr>
        <w:t xml:space="preserve">Městu Smiřice </w:t>
      </w:r>
      <w:r>
        <w:t xml:space="preserve">a </w:t>
      </w:r>
      <w:r>
        <w:rPr>
          <w:spacing w:val="4"/>
        </w:rPr>
        <w:t xml:space="preserve">obcím </w:t>
      </w:r>
      <w:r>
        <w:rPr>
          <w:spacing w:val="5"/>
        </w:rPr>
        <w:t xml:space="preserve">Černožice, </w:t>
      </w:r>
      <w:r>
        <w:rPr>
          <w:spacing w:val="3"/>
        </w:rPr>
        <w:t>Habřina,</w:t>
      </w:r>
      <w:r>
        <w:rPr>
          <w:spacing w:val="-20"/>
        </w:rPr>
        <w:t xml:space="preserve"> </w:t>
      </w:r>
      <w:r>
        <w:rPr>
          <w:spacing w:val="2"/>
        </w:rPr>
        <w:t>Holohlavy,</w:t>
      </w:r>
      <w:r>
        <w:rPr>
          <w:spacing w:val="-20"/>
        </w:rPr>
        <w:t xml:space="preserve"> </w:t>
      </w:r>
      <w:r>
        <w:rPr>
          <w:spacing w:val="3"/>
        </w:rPr>
        <w:t>Sendražice</w:t>
      </w:r>
      <w:r>
        <w:rPr>
          <w:spacing w:val="-19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rPr>
          <w:spacing w:val="4"/>
        </w:rPr>
        <w:t xml:space="preserve">Skalice děkujeme </w:t>
      </w:r>
      <w:r>
        <w:rPr>
          <w:spacing w:val="2"/>
        </w:rPr>
        <w:t xml:space="preserve">za </w:t>
      </w:r>
      <w:r>
        <w:rPr>
          <w:spacing w:val="4"/>
        </w:rPr>
        <w:t xml:space="preserve">poskytnutí </w:t>
      </w:r>
      <w:r>
        <w:rPr>
          <w:spacing w:val="3"/>
        </w:rPr>
        <w:t xml:space="preserve">finančního </w:t>
      </w:r>
      <w:r>
        <w:rPr>
          <w:spacing w:val="4"/>
        </w:rPr>
        <w:t xml:space="preserve">příspěvku </w:t>
      </w:r>
      <w:r>
        <w:rPr>
          <w:spacing w:val="3"/>
        </w:rPr>
        <w:t xml:space="preserve">pro </w:t>
      </w:r>
      <w:proofErr w:type="gramStart"/>
      <w:r>
        <w:rPr>
          <w:spacing w:val="4"/>
        </w:rPr>
        <w:t>plnění  našeho</w:t>
      </w:r>
      <w:proofErr w:type="gramEnd"/>
      <w:r>
        <w:rPr>
          <w:spacing w:val="4"/>
        </w:rPr>
        <w:t xml:space="preserve">  </w:t>
      </w:r>
      <w:r>
        <w:t xml:space="preserve">plánu </w:t>
      </w:r>
      <w:r>
        <w:rPr>
          <w:spacing w:val="5"/>
        </w:rPr>
        <w:t>akcí.</w:t>
      </w:r>
    </w:p>
    <w:p w:rsidR="00666B79" w:rsidRDefault="00666B79">
      <w:pPr>
        <w:pStyle w:val="BodyText"/>
      </w:pPr>
    </w:p>
    <w:p w:rsidR="00666B79" w:rsidRDefault="001D00B8">
      <w:pPr>
        <w:ind w:left="1774"/>
        <w:rPr>
          <w:i/>
          <w:sz w:val="20"/>
        </w:rPr>
      </w:pPr>
      <w:r>
        <w:rPr>
          <w:i/>
          <w:sz w:val="20"/>
        </w:rPr>
        <w:t>Stanislava Klimešová</w:t>
      </w:r>
    </w:p>
    <w:p w:rsidR="00666B79" w:rsidRDefault="00666B79">
      <w:pPr>
        <w:rPr>
          <w:sz w:val="20"/>
        </w:rPr>
        <w:sectPr w:rsidR="00666B79">
          <w:type w:val="continuous"/>
          <w:pgSz w:w="11910" w:h="16840"/>
          <w:pgMar w:top="420" w:right="460" w:bottom="280" w:left="460" w:header="720" w:footer="720" w:gutter="0"/>
          <w:cols w:num="3" w:space="720" w:equalWidth="0">
            <w:col w:w="3595" w:space="46"/>
            <w:col w:w="3584" w:space="55"/>
            <w:col w:w="3710"/>
          </w:cols>
        </w:sectPr>
      </w:pPr>
    </w:p>
    <w:p w:rsidR="00666B79" w:rsidRDefault="00666B79">
      <w:pPr>
        <w:pStyle w:val="BodyText"/>
        <w:spacing w:before="2"/>
        <w:rPr>
          <w:i/>
          <w:sz w:val="16"/>
        </w:rPr>
      </w:pPr>
    </w:p>
    <w:p w:rsidR="00666B79" w:rsidRDefault="001D00B8">
      <w:pPr>
        <w:pStyle w:val="BodyText"/>
        <w:spacing w:line="20" w:lineRule="exact"/>
        <w:ind w:left="15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8" style="width:532.95pt;height:1pt;mso-position-horizontal-relative:char;mso-position-vertical-relative:line" coordsize="10659,20">
            <v:line id="_x0000_s1049" style="position:absolute" from="0,10" to="10658,10" strokecolor="#009ee0" strokeweight="1pt"/>
            <w10:anchorlock/>
          </v:group>
        </w:pict>
      </w:r>
    </w:p>
    <w:p w:rsidR="00666B79" w:rsidRDefault="001D00B8">
      <w:pPr>
        <w:pStyle w:val="BodyText"/>
        <w:spacing w:before="1"/>
        <w:rPr>
          <w:i/>
          <w:sz w:val="11"/>
        </w:rPr>
      </w:pPr>
      <w:r>
        <w:pict>
          <v:group id="_x0000_s1044" style="position:absolute;margin-left:30.7pt;margin-top:8.35pt;width:532.95pt;height:163.2pt;z-index:-251640832;mso-wrap-distance-left:0;mso-wrap-distance-right:0;mso-position-horizontal-relative:page" coordorigin="614,167" coordsize="10659,3264">
            <v:rect id="_x0000_s1047" style="position:absolute;left:614;top:167;width:10659;height:3264" fillcolor="#e3f2f3" stroked="f"/>
            <v:shape id="_x0000_s1046" type="#_x0000_t75" style="position:absolute;left:729;top:395;width:3256;height:1544">
              <v:imagedata r:id="rId14" o:title=""/>
            </v:shape>
            <v:shape id="_x0000_s1045" type="#_x0000_t202" style="position:absolute;left:614;top:167;width:10659;height:3264" filled="f" stroked="f">
              <v:textbox inset="0,0,0,0">
                <w:txbxContent>
                  <w:p w:rsidR="00666B79" w:rsidRDefault="00666B79">
                    <w:pPr>
                      <w:spacing w:before="5"/>
                      <w:rPr>
                        <w:i/>
                        <w:sz w:val="20"/>
                      </w:rPr>
                    </w:pPr>
                  </w:p>
                  <w:p w:rsidR="00666B79" w:rsidRDefault="001D00B8">
                    <w:pPr>
                      <w:tabs>
                        <w:tab w:val="left" w:pos="5449"/>
                      </w:tabs>
                      <w:spacing w:line="249" w:lineRule="auto"/>
                      <w:ind w:left="3767" w:right="110"/>
                      <w:jc w:val="both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pacing w:val="-3"/>
                        <w:sz w:val="20"/>
                      </w:rPr>
                      <w:t>Dobrý</w:t>
                    </w:r>
                    <w:r>
                      <w:rPr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den,</w:t>
                    </w:r>
                    <w:r>
                      <w:rPr>
                        <w:i/>
                        <w:sz w:val="20"/>
                      </w:rPr>
                      <w:tab/>
                      <w:t>pořadatele</w:t>
                    </w:r>
                    <w:r>
                      <w:rPr>
                        <w:i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i</w:t>
                    </w:r>
                    <w:r>
                      <w:rPr>
                        <w:i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i/>
                        <w:spacing w:val="-3"/>
                        <w:sz w:val="20"/>
                      </w:rPr>
                      <w:t>návštěvníky.</w:t>
                    </w:r>
                    <w:r>
                      <w:rPr>
                        <w:i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K</w:t>
                    </w:r>
                    <w:r>
                      <w:rPr>
                        <w:i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vystoupení</w:t>
                    </w:r>
                    <w:r>
                      <w:rPr>
                        <w:i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potřebujeme</w:t>
                    </w:r>
                    <w:r>
                      <w:rPr>
                        <w:i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pouze</w:t>
                    </w:r>
                    <w:r>
                      <w:rPr>
                        <w:i/>
                        <w:spacing w:val="-11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i/>
                        <w:spacing w:val="-3"/>
                        <w:sz w:val="20"/>
                      </w:rPr>
                      <w:t xml:space="preserve">zásuv- </w:t>
                    </w:r>
                    <w:r>
                      <w:rPr>
                        <w:i/>
                        <w:sz w:val="20"/>
                      </w:rPr>
                      <w:t>obracíme</w:t>
                    </w:r>
                    <w:proofErr w:type="gramEnd"/>
                    <w:r>
                      <w:rPr>
                        <w:i/>
                        <w:sz w:val="20"/>
                      </w:rPr>
                      <w:t xml:space="preserve"> se na ku na 220V a </w:t>
                    </w:r>
                    <w:r>
                      <w:rPr>
                        <w:i/>
                        <w:spacing w:val="-6"/>
                        <w:sz w:val="20"/>
                      </w:rPr>
                      <w:t xml:space="preserve">prostor, </w:t>
                    </w:r>
                    <w:r>
                      <w:rPr>
                        <w:i/>
                        <w:sz w:val="20"/>
                      </w:rPr>
                      <w:t xml:space="preserve">kde bychom ho </w:t>
                    </w:r>
                    <w:r>
                      <w:rPr>
                        <w:i/>
                        <w:spacing w:val="-3"/>
                        <w:sz w:val="20"/>
                      </w:rPr>
                      <w:t>mohli</w:t>
                    </w:r>
                    <w:r>
                      <w:rPr>
                        <w:i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uskutečnit.</w:t>
                    </w:r>
                  </w:p>
                  <w:p w:rsidR="00666B79" w:rsidRDefault="001D00B8">
                    <w:pPr>
                      <w:spacing w:before="2" w:line="249" w:lineRule="auto"/>
                      <w:ind w:left="3483" w:right="113"/>
                      <w:jc w:val="both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vás s 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prosbou </w:t>
                    </w:r>
                    <w:r>
                      <w:rPr>
                        <w:i/>
                        <w:sz w:val="20"/>
                      </w:rPr>
                      <w:t xml:space="preserve">o </w:t>
                    </w:r>
                    <w:r>
                      <w:rPr>
                        <w:i/>
                        <w:spacing w:val="-3"/>
                        <w:sz w:val="20"/>
                      </w:rPr>
                      <w:t>spolu-</w:t>
                    </w:r>
                    <w:r>
                      <w:rPr>
                        <w:i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i/>
                        <w:spacing w:val="-3"/>
                        <w:sz w:val="20"/>
                      </w:rPr>
                      <w:t>Další</w:t>
                    </w:r>
                    <w:r>
                      <w:rPr>
                        <w:i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 xml:space="preserve">informace k </w:t>
                    </w:r>
                    <w:r>
                      <w:rPr>
                        <w:i/>
                        <w:spacing w:val="-3"/>
                        <w:sz w:val="20"/>
                      </w:rPr>
                      <w:t>projektu</w:t>
                    </w:r>
                    <w:r>
                      <w:rPr>
                        <w:i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 xml:space="preserve">naleznete v přílohách nebo </w:t>
                    </w:r>
                    <w:proofErr w:type="gramStart"/>
                    <w:r>
                      <w:rPr>
                        <w:i/>
                        <w:sz w:val="20"/>
                      </w:rPr>
                      <w:t xml:space="preserve">na </w:t>
                    </w:r>
                    <w:r>
                      <w:rPr>
                        <w:i/>
                        <w:spacing w:val="50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práci</w:t>
                    </w:r>
                    <w:proofErr w:type="gramEnd"/>
                    <w:r>
                      <w:rPr>
                        <w:i/>
                        <w:sz w:val="20"/>
                      </w:rPr>
                      <w:t xml:space="preserve"> na 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projektu </w:t>
                    </w:r>
                    <w:r>
                      <w:rPr>
                        <w:i/>
                        <w:sz w:val="20"/>
                      </w:rPr>
                      <w:t xml:space="preserve">Se- webu </w:t>
                    </w:r>
                    <w:hyperlink r:id="rId15">
                      <w:r>
                        <w:rPr>
                          <w:i/>
                          <w:spacing w:val="-3"/>
                          <w:sz w:val="20"/>
                        </w:rPr>
                        <w:t xml:space="preserve">www.seniorbeznehod.cz </w:t>
                      </w:r>
                    </w:hyperlink>
                    <w:r>
                      <w:rPr>
                        <w:i/>
                        <w:sz w:val="20"/>
                      </w:rPr>
                      <w:t xml:space="preserve">. 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Dejte </w:t>
                    </w:r>
                    <w:r>
                      <w:rPr>
                        <w:i/>
                        <w:sz w:val="20"/>
                      </w:rPr>
                      <w:t xml:space="preserve">mi 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prosím </w:t>
                    </w:r>
                    <w:r>
                      <w:rPr>
                        <w:i/>
                        <w:sz w:val="20"/>
                      </w:rPr>
                      <w:t xml:space="preserve">vědět, zda </w:t>
                    </w:r>
                    <w:r>
                      <w:rPr>
                        <w:i/>
                        <w:spacing w:val="-2"/>
                        <w:sz w:val="20"/>
                      </w:rPr>
                      <w:t>vám</w:t>
                    </w:r>
                    <w:r>
                      <w:rPr>
                        <w:i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 xml:space="preserve">nior bez nehod, jehož 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můžu zavolat </w:t>
                    </w:r>
                    <w:r>
                      <w:rPr>
                        <w:i/>
                        <w:sz w:val="20"/>
                      </w:rPr>
                      <w:t>a domluvit</w:t>
                    </w:r>
                    <w:r>
                      <w:rPr>
                        <w:i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i/>
                        <w:spacing w:val="-4"/>
                        <w:sz w:val="20"/>
                      </w:rPr>
                      <w:t>detaily.</w:t>
                    </w:r>
                  </w:p>
                  <w:p w:rsidR="00666B79" w:rsidRDefault="001D00B8">
                    <w:pPr>
                      <w:spacing w:before="2" w:line="249" w:lineRule="auto"/>
                      <w:ind w:left="3483" w:right="3283"/>
                      <w:jc w:val="both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je vaše 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organizace </w:t>
                    </w:r>
                    <w:r>
                      <w:rPr>
                        <w:i/>
                        <w:sz w:val="20"/>
                      </w:rPr>
                      <w:t>Se</w:t>
                    </w:r>
                    <w:proofErr w:type="gramStart"/>
                    <w:r>
                      <w:rPr>
                        <w:i/>
                        <w:sz w:val="20"/>
                      </w:rPr>
                      <w:t>-  Na</w:t>
                    </w:r>
                    <w:proofErr w:type="gramEnd"/>
                    <w:r>
                      <w:rPr>
                        <w:i/>
                        <w:sz w:val="20"/>
                      </w:rPr>
                      <w:t xml:space="preserve"> 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spolupráci </w:t>
                    </w:r>
                    <w:r>
                      <w:rPr>
                        <w:i/>
                        <w:sz w:val="20"/>
                      </w:rPr>
                      <w:t>se</w:t>
                    </w:r>
                    <w:r>
                      <w:rPr>
                        <w:i/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 xml:space="preserve">těší nioři ČR 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partnerem. </w:t>
                    </w:r>
                    <w:r>
                      <w:rPr>
                        <w:i/>
                        <w:sz w:val="20"/>
                      </w:rPr>
                      <w:t>¨ Jiří</w:t>
                    </w:r>
                    <w:r>
                      <w:rPr>
                        <w:i/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Šlachta</w:t>
                    </w:r>
                  </w:p>
                  <w:p w:rsidR="00666B79" w:rsidRDefault="001D00B8">
                    <w:pPr>
                      <w:tabs>
                        <w:tab w:val="left" w:pos="5732"/>
                      </w:tabs>
                      <w:spacing w:before="2" w:line="249" w:lineRule="auto"/>
                      <w:ind w:left="113" w:right="3090" w:firstLine="3654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V</w:t>
                    </w:r>
                    <w:r>
                      <w:rPr>
                        <w:i/>
                        <w:spacing w:val="3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druhé</w:t>
                    </w:r>
                    <w:r>
                      <w:rPr>
                        <w:i/>
                        <w:spacing w:val="37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polovině</w:t>
                    </w:r>
                    <w:r>
                      <w:rPr>
                        <w:i/>
                        <w:sz w:val="20"/>
                      </w:rPr>
                      <w:tab/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Produkční projektu </w:t>
                    </w:r>
                    <w:r>
                      <w:rPr>
                        <w:i/>
                        <w:sz w:val="20"/>
                      </w:rPr>
                      <w:t xml:space="preserve">března 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máme </w:t>
                    </w:r>
                    <w:r>
                      <w:rPr>
                        <w:i/>
                        <w:sz w:val="20"/>
                      </w:rPr>
                      <w:t>několik vystoupení divadelní přednášky</w:t>
                    </w:r>
                    <w:r>
                      <w:rPr>
                        <w:i/>
                        <w:spacing w:val="-29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Senior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bez</w:t>
                    </w:r>
                    <w:r>
                      <w:rPr>
                        <w:i/>
                        <w:sz w:val="20"/>
                      </w:rPr>
                      <w:tab/>
                      <w:t xml:space="preserve">SENIOR BEZ 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NEHOD </w:t>
                    </w:r>
                    <w:r>
                      <w:rPr>
                        <w:i/>
                        <w:sz w:val="20"/>
                      </w:rPr>
                      <w:t xml:space="preserve">nehod také v Královehradeckém </w:t>
                    </w:r>
                    <w:proofErr w:type="gramStart"/>
                    <w:r>
                      <w:rPr>
                        <w:i/>
                        <w:sz w:val="20"/>
                      </w:rPr>
                      <w:t xml:space="preserve">a </w:t>
                    </w:r>
                    <w:r>
                      <w:rPr>
                        <w:i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i/>
                        <w:spacing w:val="-3"/>
                        <w:sz w:val="20"/>
                      </w:rPr>
                      <w:t>Pardubickém</w:t>
                    </w:r>
                    <w:proofErr w:type="gramEnd"/>
                    <w:r>
                      <w:rPr>
                        <w:i/>
                        <w:spacing w:val="-3"/>
                        <w:sz w:val="20"/>
                      </w:rPr>
                      <w:t xml:space="preserve">  </w:t>
                    </w:r>
                    <w:r>
                      <w:rPr>
                        <w:i/>
                        <w:sz w:val="20"/>
                      </w:rPr>
                      <w:t>kraji.</w:t>
                    </w:r>
                    <w:r>
                      <w:rPr>
                        <w:i/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Chceme</w:t>
                    </w:r>
                    <w:r>
                      <w:rPr>
                        <w:i/>
                        <w:sz w:val="20"/>
                      </w:rPr>
                      <w:tab/>
                      <w:t>+420 725 429 796</w:t>
                    </w:r>
                  </w:p>
                  <w:p w:rsidR="00666B79" w:rsidRDefault="001D00B8">
                    <w:pPr>
                      <w:tabs>
                        <w:tab w:val="left" w:pos="5732"/>
                      </w:tabs>
                      <w:spacing w:before="3" w:line="249" w:lineRule="auto"/>
                      <w:ind w:left="113" w:right="2394"/>
                      <w:rPr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využít</w:t>
                    </w:r>
                    <w:r>
                      <w:rPr>
                        <w:i/>
                        <w:spacing w:val="-19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toho,</w:t>
                    </w:r>
                    <w:r>
                      <w:rPr>
                        <w:i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že</w:t>
                    </w:r>
                    <w:r>
                      <w:rPr>
                        <w:i/>
                        <w:spacing w:val="-19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jsme</w:t>
                    </w:r>
                    <w:r>
                      <w:rPr>
                        <w:i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ve</w:t>
                    </w:r>
                    <w:r>
                      <w:rPr>
                        <w:i/>
                        <w:spacing w:val="-19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vašem</w:t>
                    </w:r>
                    <w:r>
                      <w:rPr>
                        <w:i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i/>
                        <w:spacing w:val="-3"/>
                        <w:sz w:val="20"/>
                      </w:rPr>
                      <w:t>regionu</w:t>
                    </w:r>
                    <w:r>
                      <w:rPr>
                        <w:i/>
                        <w:spacing w:val="-19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a</w:t>
                    </w:r>
                    <w:r>
                      <w:rPr>
                        <w:i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nabídnout</w:t>
                    </w:r>
                    <w:r>
                      <w:rPr>
                        <w:i/>
                        <w:spacing w:val="-19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Vám</w:t>
                    </w:r>
                    <w:r>
                      <w:rPr>
                        <w:i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přednášku</w:t>
                    </w:r>
                    <w:r>
                      <w:rPr>
                        <w:i/>
                        <w:sz w:val="20"/>
                      </w:rPr>
                      <w:tab/>
                    </w:r>
                    <w:hyperlink r:id="rId16">
                      <w:r>
                        <w:rPr>
                          <w:i/>
                          <w:spacing w:val="-1"/>
                          <w:sz w:val="20"/>
                        </w:rPr>
                        <w:t>jiri.slachta@seniorbeznehod.cz</w:t>
                      </w:r>
                    </w:hyperlink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také</w:t>
                    </w:r>
                    <w:r>
                      <w:rPr>
                        <w:i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i/>
                        <w:spacing w:val="-4"/>
                        <w:sz w:val="20"/>
                      </w:rPr>
                      <w:t>pro</w:t>
                    </w:r>
                    <w:r>
                      <w:rPr>
                        <w:i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vaše</w:t>
                    </w:r>
                    <w:r>
                      <w:rPr>
                        <w:i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aktivní</w:t>
                    </w:r>
                    <w:r>
                      <w:rPr>
                        <w:i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i/>
                        <w:spacing w:val="-4"/>
                        <w:sz w:val="20"/>
                      </w:rPr>
                      <w:t>seniory.</w:t>
                    </w:r>
                    <w:r>
                      <w:rPr>
                        <w:i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i/>
                        <w:spacing w:val="-7"/>
                        <w:sz w:val="20"/>
                      </w:rPr>
                      <w:t>Tato</w:t>
                    </w:r>
                    <w:r>
                      <w:rPr>
                        <w:i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přednáška</w:t>
                    </w:r>
                    <w:r>
                      <w:rPr>
                        <w:i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je</w:t>
                    </w:r>
                    <w:r>
                      <w:rPr>
                        <w:i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i/>
                        <w:spacing w:val="-3"/>
                        <w:sz w:val="20"/>
                      </w:rPr>
                      <w:t>zcela</w:t>
                    </w:r>
                    <w:r>
                      <w:rPr>
                        <w:i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i/>
                        <w:spacing w:val="-3"/>
                        <w:sz w:val="20"/>
                      </w:rPr>
                      <w:t>zdarma</w:t>
                    </w:r>
                    <w:r>
                      <w:rPr>
                        <w:i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i/>
                        <w:spacing w:val="-4"/>
                        <w:sz w:val="20"/>
                      </w:rPr>
                      <w:t>pro</w:t>
                    </w:r>
                    <w:r>
                      <w:rPr>
                        <w:i/>
                        <w:spacing w:val="-4"/>
                        <w:sz w:val="20"/>
                      </w:rPr>
                      <w:tab/>
                    </w:r>
                    <w:hyperlink r:id="rId17">
                      <w:r>
                        <w:rPr>
                          <w:sz w:val="20"/>
                        </w:rPr>
                        <w:t>www.seniorbeznehod.cz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666B79" w:rsidRDefault="00666B79">
      <w:pPr>
        <w:rPr>
          <w:sz w:val="11"/>
        </w:rPr>
        <w:sectPr w:rsidR="00666B79">
          <w:type w:val="continuous"/>
          <w:pgSz w:w="11910" w:h="16840"/>
          <w:pgMar w:top="420" w:right="460" w:bottom="280" w:left="460" w:header="720" w:footer="720" w:gutter="0"/>
          <w:cols w:space="720"/>
        </w:sectPr>
      </w:pPr>
    </w:p>
    <w:p w:rsidR="00666B79" w:rsidRDefault="00666B79">
      <w:pPr>
        <w:pStyle w:val="BodyText"/>
        <w:spacing w:before="9"/>
        <w:rPr>
          <w:i/>
          <w:sz w:val="9"/>
        </w:rPr>
      </w:pPr>
    </w:p>
    <w:p w:rsidR="00666B79" w:rsidRDefault="00666B79">
      <w:pPr>
        <w:rPr>
          <w:sz w:val="9"/>
        </w:rPr>
        <w:sectPr w:rsidR="00666B79">
          <w:pgSz w:w="11910" w:h="16840"/>
          <w:pgMar w:top="1220" w:right="460" w:bottom="280" w:left="460" w:header="873" w:footer="0" w:gutter="0"/>
          <w:cols w:space="720"/>
        </w:sectPr>
      </w:pPr>
    </w:p>
    <w:p w:rsidR="00666B79" w:rsidRDefault="00666B79">
      <w:pPr>
        <w:pStyle w:val="BodyText"/>
        <w:spacing w:before="5"/>
        <w:rPr>
          <w:i/>
          <w:sz w:val="14"/>
        </w:rPr>
      </w:pPr>
    </w:p>
    <w:p w:rsidR="00666B79" w:rsidRDefault="001D00B8">
      <w:pPr>
        <w:pStyle w:val="BodyText"/>
        <w:ind w:left="165" w:right="-72"/>
      </w:pPr>
      <w:r>
        <w:pict>
          <v:shape id="_x0000_s1043" type="#_x0000_t202" style="width:170.6pt;height:34.7pt;mso-left-percent:-10001;mso-top-percent:-10001;mso-position-horizontal:absolute;mso-position-horizontal-relative:char;mso-position-vertical:absolute;mso-position-vertical-relative:line;mso-left-percent:-10001;mso-top-percent:-10001" fillcolor="#5dc3e3" stroked="f">
            <v:textbox inset="0,0,0,0">
              <w:txbxContent>
                <w:p w:rsidR="00666B79" w:rsidRDefault="001D00B8">
                  <w:pPr>
                    <w:spacing w:before="185"/>
                    <w:ind w:left="501"/>
                    <w:rPr>
                      <w:rFonts w:ascii="Calibri" w:hAnsi="Calibri"/>
                      <w:b/>
                      <w:sz w:val="28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28"/>
                    </w:rPr>
                    <w:t xml:space="preserve">SČR, MO Jaroměř </w:t>
                  </w:r>
                </w:p>
              </w:txbxContent>
            </v:textbox>
            <w10:anchorlock/>
          </v:shape>
        </w:pict>
      </w:r>
    </w:p>
    <w:p w:rsidR="00666B79" w:rsidRDefault="001D00B8">
      <w:pPr>
        <w:pStyle w:val="BodyText"/>
        <w:spacing w:before="112" w:line="230" w:lineRule="auto"/>
        <w:ind w:left="163" w:firstLine="283"/>
        <w:jc w:val="both"/>
      </w:pPr>
      <w:r>
        <w:t>Na</w:t>
      </w:r>
      <w:r>
        <w:rPr>
          <w:spacing w:val="-8"/>
        </w:rPr>
        <w:t xml:space="preserve"> </w:t>
      </w:r>
      <w:r>
        <w:t>začátku</w:t>
      </w:r>
      <w:r>
        <w:rPr>
          <w:spacing w:val="-8"/>
        </w:rPr>
        <w:t xml:space="preserve"> </w:t>
      </w:r>
      <w:r>
        <w:t>září</w:t>
      </w:r>
      <w:r>
        <w:rPr>
          <w:spacing w:val="-8"/>
        </w:rPr>
        <w:t xml:space="preserve"> </w:t>
      </w:r>
      <w:r>
        <w:t>jsme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zúčastnili</w:t>
      </w:r>
      <w:r>
        <w:rPr>
          <w:spacing w:val="-7"/>
        </w:rPr>
        <w:t xml:space="preserve"> </w:t>
      </w:r>
      <w:r>
        <w:rPr>
          <w:spacing w:val="-4"/>
        </w:rPr>
        <w:t xml:space="preserve">dvou </w:t>
      </w:r>
      <w:r>
        <w:t xml:space="preserve">denního </w:t>
      </w:r>
      <w:proofErr w:type="gramStart"/>
      <w:r>
        <w:t>výletu</w:t>
      </w:r>
      <w:proofErr w:type="gramEnd"/>
      <w:r>
        <w:t xml:space="preserve"> při kterém jsme navštívili jedny z nejkrásnějších měst, a to </w:t>
      </w:r>
      <w:r>
        <w:rPr>
          <w:spacing w:val="-3"/>
        </w:rPr>
        <w:t xml:space="preserve">Telč, </w:t>
      </w:r>
      <w:r>
        <w:rPr>
          <w:spacing w:val="-4"/>
        </w:rPr>
        <w:t xml:space="preserve">Jin- </w:t>
      </w:r>
      <w:r>
        <w:t>dřichův Hradec a</w:t>
      </w:r>
      <w:r>
        <w:rPr>
          <w:spacing w:val="-3"/>
        </w:rPr>
        <w:t xml:space="preserve"> </w:t>
      </w:r>
      <w:r>
        <w:t>Slavonice.</w:t>
      </w:r>
    </w:p>
    <w:p w:rsidR="00666B79" w:rsidRDefault="001D00B8">
      <w:pPr>
        <w:pStyle w:val="BodyText"/>
        <w:spacing w:line="230" w:lineRule="auto"/>
        <w:ind w:left="163" w:firstLine="283"/>
        <w:jc w:val="both"/>
      </w:pPr>
      <w:r>
        <w:t>První</w:t>
      </w:r>
      <w:r>
        <w:rPr>
          <w:spacing w:val="-15"/>
        </w:rPr>
        <w:t xml:space="preserve"> </w:t>
      </w:r>
      <w:r>
        <w:t>den</w:t>
      </w:r>
      <w:r>
        <w:rPr>
          <w:spacing w:val="-15"/>
        </w:rPr>
        <w:t xml:space="preserve"> </w:t>
      </w:r>
      <w:r>
        <w:t>jsme</w:t>
      </w:r>
      <w:r>
        <w:rPr>
          <w:spacing w:val="-15"/>
        </w:rPr>
        <w:t xml:space="preserve"> </w:t>
      </w:r>
      <w:r>
        <w:t>navštívili</w:t>
      </w:r>
      <w:r>
        <w:rPr>
          <w:spacing w:val="-19"/>
        </w:rPr>
        <w:t xml:space="preserve"> </w:t>
      </w:r>
      <w:r>
        <w:rPr>
          <w:spacing w:val="-3"/>
        </w:rPr>
        <w:t>Telč,</w:t>
      </w:r>
      <w:r>
        <w:rPr>
          <w:spacing w:val="-15"/>
        </w:rPr>
        <w:t xml:space="preserve"> </w:t>
      </w:r>
      <w:r>
        <w:t>kde</w:t>
      </w:r>
      <w:r>
        <w:rPr>
          <w:spacing w:val="-15"/>
        </w:rPr>
        <w:t xml:space="preserve"> </w:t>
      </w:r>
      <w:r>
        <w:rPr>
          <w:spacing w:val="-4"/>
        </w:rPr>
        <w:t xml:space="preserve">jsme </w:t>
      </w:r>
      <w:r>
        <w:t xml:space="preserve">nejprve absolvovali prohlídku </w:t>
      </w:r>
      <w:r>
        <w:rPr>
          <w:spacing w:val="-3"/>
        </w:rPr>
        <w:t xml:space="preserve">místního </w:t>
      </w:r>
      <w:r>
        <w:t xml:space="preserve">zámku, který patří mezi klenoty </w:t>
      </w:r>
      <w:proofErr w:type="gramStart"/>
      <w:r>
        <w:rPr>
          <w:spacing w:val="-3"/>
        </w:rPr>
        <w:t xml:space="preserve">morav- </w:t>
      </w:r>
      <w:r>
        <w:t>ské</w:t>
      </w:r>
      <w:proofErr w:type="gramEnd"/>
      <w:r>
        <w:t xml:space="preserve"> renesanční archite</w:t>
      </w:r>
      <w:r>
        <w:t>ktury. Pro</w:t>
      </w:r>
      <w:r>
        <w:rPr>
          <w:spacing w:val="-17"/>
        </w:rPr>
        <w:t xml:space="preserve"> </w:t>
      </w:r>
      <w:r>
        <w:t xml:space="preserve">prohlídku jsme zvolili 2 okruhy – okruh č. 1 – </w:t>
      </w:r>
      <w:proofErr w:type="gramStart"/>
      <w:r>
        <w:t>rene- sanční</w:t>
      </w:r>
      <w:proofErr w:type="gramEnd"/>
      <w:r>
        <w:t xml:space="preserve"> sály a okruh č. 2 – obytné prosto- ry posledních majitelů zámku. V </w:t>
      </w:r>
      <w:r>
        <w:rPr>
          <w:spacing w:val="-3"/>
        </w:rPr>
        <w:t xml:space="preserve">okruhu </w:t>
      </w:r>
      <w:r>
        <w:t xml:space="preserve">č.1 nás nejvíce zaujal Zlatý sál s </w:t>
      </w:r>
      <w:r>
        <w:rPr>
          <w:spacing w:val="-3"/>
        </w:rPr>
        <w:t xml:space="preserve">kazeto- </w:t>
      </w:r>
      <w:r>
        <w:t xml:space="preserve">vým vyřezávaným </w:t>
      </w:r>
      <w:proofErr w:type="gramStart"/>
      <w:r>
        <w:t>stropem  –</w:t>
      </w:r>
      <w:proofErr w:type="gramEnd"/>
      <w:r>
        <w:t xml:space="preserve">  nádhera.  V okruhu č.2 jsme si prohlédli</w:t>
      </w:r>
      <w:r>
        <w:t xml:space="preserve"> obytné</w:t>
      </w:r>
      <w:r>
        <w:rPr>
          <w:spacing w:val="-21"/>
        </w:rPr>
        <w:t xml:space="preserve"> </w:t>
      </w:r>
      <w:proofErr w:type="gramStart"/>
      <w:r>
        <w:rPr>
          <w:spacing w:val="-4"/>
        </w:rPr>
        <w:t xml:space="preserve">pro- </w:t>
      </w:r>
      <w:r>
        <w:t>story</w:t>
      </w:r>
      <w:proofErr w:type="gramEnd"/>
      <w:r>
        <w:t xml:space="preserve"> posledních majitelů, kterými </w:t>
      </w:r>
      <w:r>
        <w:rPr>
          <w:spacing w:val="-3"/>
        </w:rPr>
        <w:t xml:space="preserve">byli </w:t>
      </w:r>
      <w:r>
        <w:t xml:space="preserve">Podstatští z Lichtenštejna. I tyto </w:t>
      </w:r>
      <w:proofErr w:type="gramStart"/>
      <w:r>
        <w:t>prosto- ry</w:t>
      </w:r>
      <w:proofErr w:type="gramEnd"/>
      <w:r>
        <w:t xml:space="preserve"> mají své kouzlo. Zařízení místností </w:t>
      </w:r>
      <w:r>
        <w:rPr>
          <w:spacing w:val="-7"/>
        </w:rPr>
        <w:t>je</w:t>
      </w:r>
      <w:r>
        <w:rPr>
          <w:spacing w:val="36"/>
        </w:rPr>
        <w:t xml:space="preserve"> </w:t>
      </w:r>
      <w:r>
        <w:t xml:space="preserve">v původním stavu a tvoří významné </w:t>
      </w:r>
      <w:proofErr w:type="gramStart"/>
      <w:r>
        <w:t>svě- dectví</w:t>
      </w:r>
      <w:proofErr w:type="gramEnd"/>
      <w:r>
        <w:t xml:space="preserve"> o podobě šlechtických</w:t>
      </w:r>
      <w:r>
        <w:rPr>
          <w:spacing w:val="-6"/>
        </w:rPr>
        <w:t xml:space="preserve"> </w:t>
      </w:r>
      <w:r>
        <w:t>interiérů.</w:t>
      </w:r>
    </w:p>
    <w:p w:rsidR="00666B79" w:rsidRDefault="001D00B8">
      <w:pPr>
        <w:pStyle w:val="BodyText"/>
        <w:spacing w:line="230" w:lineRule="auto"/>
        <w:ind w:left="163" w:firstLine="283"/>
        <w:jc w:val="both"/>
      </w:pPr>
      <w:r>
        <w:t>Po prohlídce zámku jsme absolvovali kom</w:t>
      </w:r>
      <w:r>
        <w:t xml:space="preserve">entovanou prohlídku telečského </w:t>
      </w:r>
      <w:proofErr w:type="gramStart"/>
      <w:r>
        <w:rPr>
          <w:spacing w:val="-4"/>
        </w:rPr>
        <w:t xml:space="preserve">ná- </w:t>
      </w:r>
      <w:r>
        <w:t>městí</w:t>
      </w:r>
      <w:proofErr w:type="gramEnd"/>
      <w:r>
        <w:t xml:space="preserve"> s místním průvodcem. Lépe </w:t>
      </w:r>
      <w:r>
        <w:rPr>
          <w:spacing w:val="-4"/>
        </w:rPr>
        <w:t xml:space="preserve">jsme </w:t>
      </w:r>
      <w:r>
        <w:t xml:space="preserve">tak mohli poznat historii </w:t>
      </w:r>
      <w:r>
        <w:rPr>
          <w:spacing w:val="-2"/>
        </w:rPr>
        <w:t xml:space="preserve">významnějších </w:t>
      </w:r>
      <w:r>
        <w:t>budov na náměstí.</w:t>
      </w: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rPr>
          <w:sz w:val="22"/>
        </w:rPr>
      </w:pPr>
    </w:p>
    <w:p w:rsidR="00666B79" w:rsidRDefault="00666B79">
      <w:pPr>
        <w:pStyle w:val="BodyText"/>
        <w:spacing w:before="4"/>
        <w:rPr>
          <w:sz w:val="21"/>
        </w:rPr>
      </w:pPr>
    </w:p>
    <w:p w:rsidR="00666B79" w:rsidRDefault="001D00B8">
      <w:pPr>
        <w:pStyle w:val="BodyText"/>
        <w:spacing w:line="230" w:lineRule="auto"/>
        <w:ind w:left="163" w:firstLine="283"/>
        <w:jc w:val="both"/>
      </w:pPr>
      <w:r>
        <w:t xml:space="preserve">Po prohlídce </w:t>
      </w:r>
      <w:r>
        <w:rPr>
          <w:spacing w:val="-3"/>
        </w:rPr>
        <w:t xml:space="preserve">Telče </w:t>
      </w:r>
      <w:r>
        <w:t xml:space="preserve">jsme přesunuli </w:t>
      </w:r>
      <w:r>
        <w:rPr>
          <w:spacing w:val="-7"/>
        </w:rPr>
        <w:t xml:space="preserve">do </w:t>
      </w:r>
      <w:r>
        <w:t xml:space="preserve">dalšího krásného města – Slavonic. Je to malé město, které vzniklo ze strážní </w:t>
      </w:r>
      <w:proofErr w:type="gramStart"/>
      <w:r>
        <w:rPr>
          <w:spacing w:val="-3"/>
        </w:rPr>
        <w:t xml:space="preserve">osa- </w:t>
      </w:r>
      <w:r>
        <w:t>dy</w:t>
      </w:r>
      <w:proofErr w:type="gramEnd"/>
      <w:r>
        <w:t xml:space="preserve"> založené již ve 12. století. V roce 1961 byly Slavonice vyhlášeny městskou </w:t>
      </w:r>
      <w:proofErr w:type="gramStart"/>
      <w:r>
        <w:t>pa- mátkovou</w:t>
      </w:r>
      <w:proofErr w:type="gramEnd"/>
      <w:r>
        <w:t xml:space="preserve"> rezervací. Z věže je krásný </w:t>
      </w:r>
      <w:proofErr w:type="gramStart"/>
      <w:r>
        <w:rPr>
          <w:spacing w:val="-5"/>
        </w:rPr>
        <w:t xml:space="preserve">vý- </w:t>
      </w:r>
      <w:r>
        <w:t>hled</w:t>
      </w:r>
      <w:proofErr w:type="gramEnd"/>
      <w:r>
        <w:t xml:space="preserve"> na město a přilehlé okolí. Je vidět </w:t>
      </w:r>
      <w:r>
        <w:rPr>
          <w:spacing w:val="-7"/>
        </w:rPr>
        <w:t xml:space="preserve">až </w:t>
      </w:r>
      <w:r>
        <w:t>do</w:t>
      </w:r>
      <w:r>
        <w:rPr>
          <w:spacing w:val="-8"/>
        </w:rPr>
        <w:t xml:space="preserve"> </w:t>
      </w:r>
      <w:r>
        <w:t>Rak</w:t>
      </w:r>
      <w:r>
        <w:t>ouska,</w:t>
      </w:r>
      <w:r>
        <w:rPr>
          <w:spacing w:val="-8"/>
        </w:rPr>
        <w:t xml:space="preserve"> </w:t>
      </w:r>
      <w:r>
        <w:t>jehož</w:t>
      </w:r>
      <w:r>
        <w:rPr>
          <w:spacing w:val="-8"/>
        </w:rPr>
        <w:t xml:space="preserve"> </w:t>
      </w:r>
      <w:r>
        <w:t>hranice</w:t>
      </w:r>
      <w:r>
        <w:rPr>
          <w:spacing w:val="-8"/>
        </w:rPr>
        <w:t xml:space="preserve"> </w:t>
      </w:r>
      <w:r>
        <w:t>jsou</w:t>
      </w:r>
      <w:r>
        <w:rPr>
          <w:spacing w:val="-8"/>
        </w:rPr>
        <w:t xml:space="preserve"> </w:t>
      </w:r>
      <w:r>
        <w:t xml:space="preserve">nedaleko. Domy na náměstí jsou krásně opravené    a při hezkém počasí je i krásné </w:t>
      </w:r>
      <w:proofErr w:type="gramStart"/>
      <w:r>
        <w:t>posezení  v</w:t>
      </w:r>
      <w:proofErr w:type="gramEnd"/>
      <w:r>
        <w:t xml:space="preserve"> některé restauraci nebo kavárně. </w:t>
      </w:r>
      <w:proofErr w:type="gramStart"/>
      <w:r>
        <w:rPr>
          <w:spacing w:val="-5"/>
        </w:rPr>
        <w:t xml:space="preserve">Roz- </w:t>
      </w:r>
      <w:r>
        <w:t>hodně</w:t>
      </w:r>
      <w:proofErr w:type="gramEnd"/>
      <w:r>
        <w:t xml:space="preserve"> stojí toto město za</w:t>
      </w:r>
      <w:r>
        <w:rPr>
          <w:spacing w:val="-3"/>
        </w:rPr>
        <w:t xml:space="preserve"> </w:t>
      </w:r>
      <w:r>
        <w:t>návštěvu.</w:t>
      </w:r>
    </w:p>
    <w:p w:rsidR="00666B79" w:rsidRDefault="001D00B8">
      <w:pPr>
        <w:pStyle w:val="BodyText"/>
        <w:spacing w:line="230" w:lineRule="auto"/>
        <w:ind w:left="163" w:right="1" w:firstLine="283"/>
        <w:jc w:val="both"/>
      </w:pPr>
      <w:r>
        <w:t>Další den jsme navštívili další krásné město – Jindřichův Hradec. Jindřichův</w:t>
      </w:r>
    </w:p>
    <w:p w:rsidR="00666B79" w:rsidRDefault="001D00B8">
      <w:pPr>
        <w:pStyle w:val="BodyText"/>
        <w:spacing w:before="99" w:line="230" w:lineRule="auto"/>
        <w:ind w:left="163" w:right="1"/>
        <w:jc w:val="both"/>
      </w:pPr>
      <w:r>
        <w:br w:type="column"/>
      </w:r>
      <w:r>
        <w:t>Hradec</w:t>
      </w:r>
      <w:r>
        <w:rPr>
          <w:spacing w:val="-11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starobylé</w:t>
      </w:r>
      <w:r>
        <w:rPr>
          <w:spacing w:val="-10"/>
        </w:rPr>
        <w:t xml:space="preserve"> </w:t>
      </w:r>
      <w:r>
        <w:t>město,</w:t>
      </w:r>
      <w:r>
        <w:rPr>
          <w:spacing w:val="-10"/>
        </w:rPr>
        <w:t xml:space="preserve"> </w:t>
      </w:r>
      <w:r>
        <w:t>zmínky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proofErr w:type="gramStart"/>
      <w:r>
        <w:t>opev- něném</w:t>
      </w:r>
      <w:proofErr w:type="gramEnd"/>
      <w:r>
        <w:t xml:space="preserve"> místě jsou již z 9. až 10.</w:t>
      </w:r>
      <w:r>
        <w:rPr>
          <w:spacing w:val="-5"/>
        </w:rPr>
        <w:t xml:space="preserve"> </w:t>
      </w:r>
      <w:r>
        <w:t>století.</w:t>
      </w:r>
    </w:p>
    <w:p w:rsidR="00666B79" w:rsidRDefault="001D00B8">
      <w:pPr>
        <w:pStyle w:val="BodyText"/>
        <w:spacing w:line="230" w:lineRule="auto"/>
        <w:ind w:left="163" w:right="1" w:firstLine="283"/>
        <w:jc w:val="both"/>
      </w:pPr>
      <w:r>
        <w:t>Nejdříve jsme navštívili zámek, jehož areál</w:t>
      </w:r>
      <w:r>
        <w:rPr>
          <w:spacing w:val="-7"/>
        </w:rPr>
        <w:t xml:space="preserve"> </w:t>
      </w:r>
      <w:r>
        <w:t>zabírá</w:t>
      </w:r>
      <w:r>
        <w:rPr>
          <w:spacing w:val="-6"/>
        </w:rPr>
        <w:t xml:space="preserve"> </w:t>
      </w:r>
      <w:r>
        <w:t>plochu</w:t>
      </w:r>
      <w:r>
        <w:rPr>
          <w:spacing w:val="-7"/>
        </w:rPr>
        <w:t xml:space="preserve"> </w:t>
      </w:r>
      <w:r>
        <w:t>3,5</w:t>
      </w:r>
      <w:r>
        <w:rPr>
          <w:spacing w:val="-6"/>
        </w:rPr>
        <w:t xml:space="preserve"> </w:t>
      </w:r>
      <w:r>
        <w:t>ha.</w:t>
      </w:r>
      <w:r>
        <w:rPr>
          <w:spacing w:val="-7"/>
        </w:rPr>
        <w:t xml:space="preserve"> </w:t>
      </w:r>
      <w:r>
        <w:t>Posledními</w:t>
      </w:r>
      <w:r>
        <w:rPr>
          <w:spacing w:val="-6"/>
        </w:rPr>
        <w:t xml:space="preserve"> </w:t>
      </w:r>
      <w:proofErr w:type="gramStart"/>
      <w:r>
        <w:t>ma- jiteli</w:t>
      </w:r>
      <w:proofErr w:type="gramEnd"/>
      <w:r>
        <w:t xml:space="preserve"> byli Č</w:t>
      </w:r>
      <w:r>
        <w:t xml:space="preserve">ernínové z Chudenic. Pro </w:t>
      </w:r>
      <w:r>
        <w:rPr>
          <w:spacing w:val="-3"/>
        </w:rPr>
        <w:t xml:space="preserve">naši </w:t>
      </w:r>
      <w:r>
        <w:t>skupinu byl vytvořen zvláštní</w:t>
      </w:r>
      <w:r>
        <w:rPr>
          <w:spacing w:val="-25"/>
        </w:rPr>
        <w:t xml:space="preserve"> </w:t>
      </w:r>
      <w:r>
        <w:t xml:space="preserve">prohlídkový okruh, který byl takovým mixem </w:t>
      </w:r>
      <w:proofErr w:type="gramStart"/>
      <w:r>
        <w:rPr>
          <w:spacing w:val="-4"/>
        </w:rPr>
        <w:t xml:space="preserve">nezají- </w:t>
      </w:r>
      <w:r>
        <w:t>mavějších</w:t>
      </w:r>
      <w:proofErr w:type="gramEnd"/>
      <w:r>
        <w:t xml:space="preserve"> prostor zámku. Nejvíce nás </w:t>
      </w:r>
      <w:proofErr w:type="gramStart"/>
      <w:r>
        <w:t>za- ujala</w:t>
      </w:r>
      <w:proofErr w:type="gramEnd"/>
      <w:r>
        <w:t xml:space="preserve"> černá kuchyně a pavilon Rondel.</w:t>
      </w:r>
    </w:p>
    <w:p w:rsidR="00666B79" w:rsidRDefault="001D00B8">
      <w:pPr>
        <w:pStyle w:val="BodyText"/>
        <w:spacing w:line="230" w:lineRule="auto"/>
        <w:ind w:left="163" w:firstLine="283"/>
        <w:jc w:val="both"/>
      </w:pPr>
      <w:r>
        <w:t>Dále jsme navštívili městské muzeum, zejména proto, abychom se pod</w:t>
      </w:r>
      <w:r>
        <w:t>ívali na Krýzovy jesličky – největší mechanický betlém na světě. Je to opravdu nádherná ukázka řemeslné zručnosti.</w:t>
      </w:r>
    </w:p>
    <w:p w:rsidR="00666B79" w:rsidRDefault="001D00B8">
      <w:pPr>
        <w:pStyle w:val="BodyText"/>
        <w:spacing w:line="230" w:lineRule="auto"/>
        <w:ind w:left="163" w:right="1" w:firstLine="283"/>
        <w:jc w:val="both"/>
      </w:pPr>
      <w:r>
        <w:t xml:space="preserve">V závěru návštěvy Jindřichova Hradce jsme shlédli Aqua show </w:t>
      </w:r>
      <w:r>
        <w:rPr>
          <w:spacing w:val="-5"/>
        </w:rPr>
        <w:t xml:space="preserve">sv. </w:t>
      </w:r>
      <w:r>
        <w:t xml:space="preserve">Floriána, která je druhá svého druhu v Evropě. </w:t>
      </w:r>
      <w:proofErr w:type="gramStart"/>
      <w:r>
        <w:t>Kombina- ce</w:t>
      </w:r>
      <w:proofErr w:type="gramEnd"/>
      <w:r>
        <w:t xml:space="preserve"> světelných efektů,</w:t>
      </w:r>
      <w:r>
        <w:t xml:space="preserve"> videoprojekce a ob- razců za pomoci padající vody poskytuje nádhernou podívanou. Je spouštěna denně v každou celou hodinu.</w:t>
      </w:r>
    </w:p>
    <w:p w:rsidR="00666B79" w:rsidRDefault="001D00B8">
      <w:pPr>
        <w:pStyle w:val="BodyText"/>
        <w:spacing w:line="230" w:lineRule="auto"/>
        <w:ind w:left="163" w:right="1" w:firstLine="283"/>
        <w:jc w:val="both"/>
      </w:pPr>
      <w:r>
        <w:t>Všechna</w:t>
      </w:r>
      <w:r>
        <w:rPr>
          <w:spacing w:val="-11"/>
        </w:rPr>
        <w:t xml:space="preserve"> </w:t>
      </w:r>
      <w:r>
        <w:t>navštívená</w:t>
      </w:r>
      <w:r>
        <w:rPr>
          <w:spacing w:val="-10"/>
        </w:rPr>
        <w:t xml:space="preserve"> </w:t>
      </w:r>
      <w:r>
        <w:t>místa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nám</w:t>
      </w:r>
      <w:r>
        <w:rPr>
          <w:spacing w:val="-9"/>
        </w:rPr>
        <w:t xml:space="preserve"> </w:t>
      </w:r>
      <w:r>
        <w:t>líbila a mohu jejich návštěvu doporučit.</w:t>
      </w:r>
    </w:p>
    <w:p w:rsidR="00666B79" w:rsidRDefault="001D00B8">
      <w:pPr>
        <w:pStyle w:val="BodyText"/>
        <w:spacing w:line="230" w:lineRule="auto"/>
        <w:ind w:left="163" w:firstLine="283"/>
        <w:jc w:val="both"/>
      </w:pPr>
      <w:r>
        <w:t xml:space="preserve">V měsíci říjnu jsme se zúčastnili </w:t>
      </w:r>
      <w:proofErr w:type="gramStart"/>
      <w:r>
        <w:t>dal- šího</w:t>
      </w:r>
      <w:proofErr w:type="gramEnd"/>
      <w:r>
        <w:t xml:space="preserve"> zájezdu. Navští</w:t>
      </w:r>
      <w:r>
        <w:t xml:space="preserve">vili jsme automobilku Škoda v Mladé Boleslavi a zámek v </w:t>
      </w:r>
      <w:proofErr w:type="gramStart"/>
      <w:r>
        <w:t>Mni- chově</w:t>
      </w:r>
      <w:proofErr w:type="gramEnd"/>
      <w:r>
        <w:t xml:space="preserve"> Hradišti.</w:t>
      </w:r>
    </w:p>
    <w:p w:rsidR="00666B79" w:rsidRDefault="001D00B8">
      <w:pPr>
        <w:pStyle w:val="BodyText"/>
        <w:spacing w:line="214" w:lineRule="exact"/>
        <w:ind w:left="447"/>
        <w:jc w:val="both"/>
      </w:pPr>
      <w:r>
        <w:t xml:space="preserve">Závod Škoda auto se nachází </w:t>
      </w:r>
      <w:proofErr w:type="gramStart"/>
      <w:r>
        <w:t>v  Mladé</w:t>
      </w:r>
      <w:proofErr w:type="gramEnd"/>
    </w:p>
    <w:p w:rsidR="00666B79" w:rsidRDefault="001D00B8">
      <w:pPr>
        <w:pStyle w:val="BodyText"/>
        <w:spacing w:line="230" w:lineRule="auto"/>
        <w:ind w:left="1787" w:right="1"/>
        <w:jc w:val="both"/>
      </w:pPr>
      <w:r>
        <w:pict>
          <v:group id="_x0000_s1040" style="position:absolute;left:0;text-align:left;margin-left:30.25pt;margin-top:7.1pt;width:255.3pt;height:147.35pt;z-index:251680768;mso-position-horizontal-relative:page" coordorigin="605,142" coordsize="5106,2947">
            <v:shape id="_x0000_s1042" type="#_x0000_t75" style="position:absolute;left:609;top:147;width:5096;height:2937">
              <v:imagedata r:id="rId18" o:title=""/>
            </v:shape>
            <v:rect id="_x0000_s1041" style="position:absolute;left:609;top:147;width:5096;height:2937" filled="f" strokeweight=".5pt"/>
            <w10:wrap anchorx="page"/>
          </v:group>
        </w:pict>
      </w:r>
      <w:r>
        <w:t xml:space="preserve">Boleslavi a od </w:t>
      </w:r>
      <w:r>
        <w:rPr>
          <w:spacing w:val="-5"/>
        </w:rPr>
        <w:t xml:space="preserve">roku </w:t>
      </w:r>
      <w:r>
        <w:t xml:space="preserve">1991 je ve vlastnictví skupiny </w:t>
      </w:r>
      <w:r>
        <w:rPr>
          <w:spacing w:val="-5"/>
        </w:rPr>
        <w:t xml:space="preserve">Volkswagen. </w:t>
      </w:r>
      <w:r>
        <w:t xml:space="preserve">V současné době se zde denně </w:t>
      </w:r>
      <w:r>
        <w:rPr>
          <w:spacing w:val="-4"/>
        </w:rPr>
        <w:t xml:space="preserve">vyrábí </w:t>
      </w:r>
      <w:r>
        <w:t xml:space="preserve">1420 aut. My </w:t>
      </w:r>
      <w:r>
        <w:rPr>
          <w:spacing w:val="-5"/>
        </w:rPr>
        <w:t xml:space="preserve">jsme </w:t>
      </w:r>
      <w:r>
        <w:t xml:space="preserve">navštívili </w:t>
      </w:r>
      <w:r>
        <w:rPr>
          <w:spacing w:val="-3"/>
        </w:rPr>
        <w:t xml:space="preserve">muzeum, </w:t>
      </w:r>
      <w:r>
        <w:t>kde</w:t>
      </w:r>
      <w:r>
        <w:t xml:space="preserve"> je velmi </w:t>
      </w:r>
      <w:r>
        <w:rPr>
          <w:spacing w:val="-4"/>
        </w:rPr>
        <w:t xml:space="preserve">hezky </w:t>
      </w:r>
      <w:r>
        <w:t xml:space="preserve">popsána historie </w:t>
      </w:r>
      <w:proofErr w:type="gramStart"/>
      <w:r>
        <w:rPr>
          <w:spacing w:val="-4"/>
        </w:rPr>
        <w:t xml:space="preserve">vzni- </w:t>
      </w:r>
      <w:r>
        <w:t>ku</w:t>
      </w:r>
      <w:proofErr w:type="gramEnd"/>
      <w:r>
        <w:t xml:space="preserve"> Škodovky (začí- nali výrobou </w:t>
      </w:r>
      <w:r>
        <w:rPr>
          <w:spacing w:val="-4"/>
        </w:rPr>
        <w:t xml:space="preserve">kol). </w:t>
      </w:r>
      <w:r>
        <w:t xml:space="preserve">Dále jsme si prohlédli výrobnu plechových dílů pro auta. Je </w:t>
      </w:r>
      <w:r>
        <w:rPr>
          <w:spacing w:val="-9"/>
        </w:rPr>
        <w:t xml:space="preserve">to </w:t>
      </w:r>
      <w:proofErr w:type="gramStart"/>
      <w:r>
        <w:t>ohromná  hala</w:t>
      </w:r>
      <w:proofErr w:type="gramEnd"/>
      <w:r>
        <w:t xml:space="preserve">  s</w:t>
      </w:r>
      <w:r>
        <w:rPr>
          <w:spacing w:val="-25"/>
        </w:rPr>
        <w:t xml:space="preserve"> </w:t>
      </w:r>
      <w:r>
        <w:rPr>
          <w:spacing w:val="-5"/>
        </w:rPr>
        <w:t>mno-</w:t>
      </w:r>
    </w:p>
    <w:p w:rsidR="00666B79" w:rsidRDefault="001D00B8">
      <w:pPr>
        <w:pStyle w:val="BodyText"/>
        <w:spacing w:line="230" w:lineRule="auto"/>
        <w:ind w:left="163"/>
        <w:jc w:val="both"/>
      </w:pPr>
      <w:r>
        <w:t xml:space="preserve">ha </w:t>
      </w:r>
      <w:r>
        <w:rPr>
          <w:spacing w:val="-3"/>
        </w:rPr>
        <w:t xml:space="preserve">lisy, </w:t>
      </w:r>
      <w:r>
        <w:t xml:space="preserve">kde je minimum </w:t>
      </w:r>
      <w:r>
        <w:rPr>
          <w:spacing w:val="-3"/>
        </w:rPr>
        <w:t xml:space="preserve">zaměstnanců, </w:t>
      </w:r>
      <w:r>
        <w:t xml:space="preserve">hlavní část výroby je řízena přes </w:t>
      </w:r>
      <w:r>
        <w:rPr>
          <w:spacing w:val="-3"/>
        </w:rPr>
        <w:t xml:space="preserve">počítač. </w:t>
      </w:r>
      <w:r>
        <w:t>Na závěr jsme zhlédli montážní linku.</w:t>
      </w:r>
      <w:r>
        <w:rPr>
          <w:spacing w:val="-9"/>
        </w:rPr>
        <w:t xml:space="preserve"> </w:t>
      </w:r>
      <w:r>
        <w:t xml:space="preserve">Ka- ždý pracovník </w:t>
      </w:r>
      <w:proofErr w:type="gramStart"/>
      <w:r>
        <w:t>zde  má</w:t>
      </w:r>
      <w:proofErr w:type="gramEnd"/>
      <w:r>
        <w:t xml:space="preserve">  vyhrazen  </w:t>
      </w:r>
      <w:r>
        <w:rPr>
          <w:spacing w:val="-3"/>
        </w:rPr>
        <w:t xml:space="preserve">prostor </w:t>
      </w:r>
      <w:r>
        <w:t xml:space="preserve">6 m. Během posunu linky na tuto </w:t>
      </w:r>
      <w:r>
        <w:rPr>
          <w:spacing w:val="-4"/>
        </w:rPr>
        <w:t xml:space="preserve">vzdále- </w:t>
      </w:r>
      <w:r>
        <w:t>nost</w:t>
      </w:r>
      <w:r>
        <w:rPr>
          <w:spacing w:val="-13"/>
        </w:rPr>
        <w:t xml:space="preserve"> </w:t>
      </w:r>
      <w:r>
        <w:t>musí</w:t>
      </w:r>
      <w:r>
        <w:rPr>
          <w:spacing w:val="-13"/>
        </w:rPr>
        <w:t xml:space="preserve"> </w:t>
      </w:r>
      <w:r>
        <w:t>namontovat</w:t>
      </w:r>
      <w:r>
        <w:rPr>
          <w:spacing w:val="-13"/>
        </w:rPr>
        <w:t xml:space="preserve"> </w:t>
      </w:r>
      <w:r>
        <w:t>určený</w:t>
      </w:r>
      <w:r>
        <w:rPr>
          <w:spacing w:val="-13"/>
        </w:rPr>
        <w:t xml:space="preserve"> </w:t>
      </w:r>
      <w:r>
        <w:t>díl.</w:t>
      </w:r>
      <w:r>
        <w:rPr>
          <w:spacing w:val="-13"/>
        </w:rPr>
        <w:t xml:space="preserve"> </w:t>
      </w:r>
      <w:r>
        <w:t>Potom</w:t>
      </w:r>
      <w:r>
        <w:rPr>
          <w:spacing w:val="-13"/>
        </w:rPr>
        <w:t xml:space="preserve"> </w:t>
      </w:r>
      <w:r>
        <w:t xml:space="preserve">se vrací na začátek a začíná to znovu. I </w:t>
      </w:r>
      <w:r>
        <w:rPr>
          <w:spacing w:val="-3"/>
        </w:rPr>
        <w:t xml:space="preserve">přes </w:t>
      </w:r>
      <w:r>
        <w:t>slušné výdělky bych to asi dělat</w:t>
      </w:r>
      <w:r>
        <w:rPr>
          <w:spacing w:val="-5"/>
        </w:rPr>
        <w:t xml:space="preserve"> </w:t>
      </w:r>
      <w:r>
        <w:t>nechtěl.</w:t>
      </w:r>
    </w:p>
    <w:p w:rsidR="00666B79" w:rsidRDefault="001D00B8">
      <w:pPr>
        <w:pStyle w:val="BodyText"/>
        <w:spacing w:line="230" w:lineRule="auto"/>
        <w:ind w:left="163" w:right="1" w:firstLine="283"/>
        <w:jc w:val="both"/>
      </w:pPr>
      <w:r>
        <w:t>Jsem r</w:t>
      </w:r>
      <w:r>
        <w:t>ád, že jsme navštívili uvedené prostory a mohli si udělat konkrétnější představu o výrobě a montáži aut.</w:t>
      </w:r>
    </w:p>
    <w:p w:rsidR="00666B79" w:rsidRDefault="001D00B8">
      <w:pPr>
        <w:pStyle w:val="BodyText"/>
        <w:spacing w:line="230" w:lineRule="auto"/>
        <w:ind w:left="163" w:right="1" w:firstLine="283"/>
        <w:jc w:val="both"/>
      </w:pPr>
      <w:r>
        <w:t xml:space="preserve">Z Mladé Boleslavi jsme se přesunuli do Mnichova Hradiště za účelem </w:t>
      </w:r>
      <w:proofErr w:type="gramStart"/>
      <w:r>
        <w:t>prohlíd- ky</w:t>
      </w:r>
      <w:proofErr w:type="gramEnd"/>
      <w:r>
        <w:t xml:space="preserve"> místního zámku. Prvním významným</w:t>
      </w:r>
    </w:p>
    <w:p w:rsidR="00666B79" w:rsidRDefault="001D00B8">
      <w:pPr>
        <w:pStyle w:val="BodyText"/>
        <w:spacing w:before="99" w:line="230" w:lineRule="auto"/>
        <w:ind w:left="163" w:right="160"/>
        <w:jc w:val="both"/>
      </w:pPr>
      <w:r>
        <w:br w:type="column"/>
      </w:r>
      <w:r>
        <w:t xml:space="preserve">majitelem </w:t>
      </w:r>
      <w:proofErr w:type="gramStart"/>
      <w:r>
        <w:t>zámku  byl</w:t>
      </w:r>
      <w:proofErr w:type="gramEnd"/>
      <w:r>
        <w:t xml:space="preserve">  Václav  Budovec </w:t>
      </w:r>
      <w:r>
        <w:t xml:space="preserve"> z Budova, který byl popraven v roce 1621 na Staroměstském náměstí. Konfiskova- ný majetek získal </w:t>
      </w:r>
      <w:proofErr w:type="gramStart"/>
      <w:r>
        <w:t>Albrecht  z</w:t>
      </w:r>
      <w:proofErr w:type="gramEnd"/>
      <w:r>
        <w:t xml:space="preserve"> </w:t>
      </w:r>
      <w:r>
        <w:rPr>
          <w:spacing w:val="-3"/>
        </w:rPr>
        <w:t xml:space="preserve">Valdštejna. </w:t>
      </w:r>
      <w:r>
        <w:t xml:space="preserve">V držení valdštejnského rodu byl až </w:t>
      </w:r>
      <w:r>
        <w:rPr>
          <w:spacing w:val="-6"/>
        </w:rPr>
        <w:t xml:space="preserve">do </w:t>
      </w:r>
      <w:r>
        <w:t xml:space="preserve">roku 1946. Zámek je cenný komplex </w:t>
      </w:r>
      <w:proofErr w:type="gramStart"/>
      <w:r>
        <w:rPr>
          <w:spacing w:val="-6"/>
        </w:rPr>
        <w:t xml:space="preserve">vr- </w:t>
      </w:r>
      <w:r>
        <w:t>cholně</w:t>
      </w:r>
      <w:proofErr w:type="gramEnd"/>
      <w:r>
        <w:t xml:space="preserve"> barokní architektury v Čechách. Pro prohlídku jsme</w:t>
      </w:r>
      <w:r>
        <w:t xml:space="preserve"> zvolili 1. okruh – </w:t>
      </w:r>
      <w:proofErr w:type="gramStart"/>
      <w:r>
        <w:t>zá- mecké</w:t>
      </w:r>
      <w:proofErr w:type="gramEnd"/>
      <w:r>
        <w:t xml:space="preserve"> interiéry. Při prohlídce jsme viděli mnoho pěkných věcí, ale zdálo se </w:t>
      </w:r>
      <w:proofErr w:type="gramStart"/>
      <w:r>
        <w:rPr>
          <w:spacing w:val="-3"/>
        </w:rPr>
        <w:t xml:space="preserve">nám,  </w:t>
      </w:r>
      <w:r>
        <w:t>že</w:t>
      </w:r>
      <w:proofErr w:type="gramEnd"/>
      <w:r>
        <w:t xml:space="preserve"> údržba interiérů poněkud vázne. </w:t>
      </w:r>
      <w:proofErr w:type="gramStart"/>
      <w:r>
        <w:rPr>
          <w:spacing w:val="-4"/>
        </w:rPr>
        <w:t xml:space="preserve">Opro- </w:t>
      </w:r>
      <w:r>
        <w:t>ti</w:t>
      </w:r>
      <w:proofErr w:type="gramEnd"/>
      <w:r>
        <w:t xml:space="preserve"> jiným zámkům na nás neudělal </w:t>
      </w:r>
      <w:r>
        <w:rPr>
          <w:spacing w:val="-3"/>
        </w:rPr>
        <w:t xml:space="preserve">velký </w:t>
      </w:r>
      <w:r>
        <w:t>dojem.</w:t>
      </w:r>
    </w:p>
    <w:p w:rsidR="00666B79" w:rsidRDefault="001D00B8">
      <w:pPr>
        <w:pStyle w:val="BodyText"/>
        <w:spacing w:line="230" w:lineRule="auto"/>
        <w:ind w:left="163" w:right="161" w:firstLine="283"/>
        <w:jc w:val="both"/>
      </w:pPr>
      <w:r>
        <w:t xml:space="preserve">V měsíci listopadu byl uskutečněn </w:t>
      </w:r>
      <w:proofErr w:type="gramStart"/>
      <w:r>
        <w:rPr>
          <w:spacing w:val="-5"/>
        </w:rPr>
        <w:t xml:space="preserve">vý- </w:t>
      </w:r>
      <w:r>
        <w:t>klad</w:t>
      </w:r>
      <w:proofErr w:type="gramEnd"/>
      <w:r>
        <w:t xml:space="preserve"> s besedou na téma osm</w:t>
      </w:r>
      <w:r>
        <w:t xml:space="preserve">ičkové </w:t>
      </w:r>
      <w:r>
        <w:rPr>
          <w:spacing w:val="-4"/>
        </w:rPr>
        <w:t xml:space="preserve">roky   </w:t>
      </w:r>
      <w:r>
        <w:t>v naší historii. Přednášku na uvedené</w:t>
      </w:r>
      <w:r>
        <w:rPr>
          <w:spacing w:val="-32"/>
        </w:rPr>
        <w:t xml:space="preserve"> </w:t>
      </w:r>
      <w:r>
        <w:t xml:space="preserve">téma přednesl </w:t>
      </w:r>
      <w:r>
        <w:rPr>
          <w:spacing w:val="-3"/>
        </w:rPr>
        <w:t xml:space="preserve">PhDr. </w:t>
      </w:r>
      <w:r>
        <w:t>Čestmír Brandejs.</w:t>
      </w:r>
      <w:r>
        <w:rPr>
          <w:spacing w:val="-24"/>
        </w:rPr>
        <w:t xml:space="preserve"> </w:t>
      </w:r>
      <w:proofErr w:type="gramStart"/>
      <w:r>
        <w:t>Účastní- ci</w:t>
      </w:r>
      <w:proofErr w:type="gramEnd"/>
      <w:r>
        <w:t xml:space="preserve"> besedy byli velmi</w:t>
      </w:r>
      <w:r>
        <w:rPr>
          <w:spacing w:val="-2"/>
        </w:rPr>
        <w:t xml:space="preserve"> </w:t>
      </w:r>
      <w:r>
        <w:t>spokojeni.</w:t>
      </w:r>
    </w:p>
    <w:p w:rsidR="00666B79" w:rsidRDefault="001D00B8">
      <w:pPr>
        <w:pStyle w:val="BodyText"/>
        <w:spacing w:line="230" w:lineRule="auto"/>
        <w:ind w:left="163" w:right="160" w:firstLine="349"/>
        <w:jc w:val="both"/>
      </w:pPr>
      <w:r>
        <w:t xml:space="preserve">V závěru roku, tedy v měsíci </w:t>
      </w:r>
      <w:proofErr w:type="gramStart"/>
      <w:r>
        <w:t>prosin- ci</w:t>
      </w:r>
      <w:proofErr w:type="gramEnd"/>
      <w:r>
        <w:t xml:space="preserve">, jsme pro navození vánoční nálady na- vštívili adventní trhy v Brně. Navštívili jsme </w:t>
      </w:r>
      <w:r>
        <w:t xml:space="preserve">sklepení pod Zelným trhem, chrám </w:t>
      </w:r>
      <w:proofErr w:type="gramStart"/>
      <w:r>
        <w:t>Sv.</w:t>
      </w:r>
      <w:proofErr w:type="gramEnd"/>
      <w:r>
        <w:t xml:space="preserve"> Petra a Pavla a adventní trhy. Všechna navštívená místa měla svůj půvab. Počasí nám přálo, a tak mohu konstatovat, že to byl další z hezkých zájezdů.</w:t>
      </w:r>
    </w:p>
    <w:p w:rsidR="00666B79" w:rsidRDefault="001D00B8">
      <w:pPr>
        <w:spacing w:line="211" w:lineRule="exact"/>
        <w:ind w:left="447"/>
        <w:jc w:val="both"/>
        <w:rPr>
          <w:b/>
          <w:sz w:val="20"/>
        </w:rPr>
      </w:pPr>
      <w:r>
        <w:rPr>
          <w:b/>
          <w:sz w:val="20"/>
        </w:rPr>
        <w:t>Turistické výlety</w:t>
      </w:r>
    </w:p>
    <w:p w:rsidR="00666B79" w:rsidRDefault="001D00B8">
      <w:pPr>
        <w:pStyle w:val="BodyText"/>
        <w:spacing w:line="230" w:lineRule="auto"/>
        <w:ind w:left="163" w:right="161" w:firstLine="283"/>
        <w:jc w:val="both"/>
      </w:pPr>
      <w:r>
        <w:t xml:space="preserve">Za druhé pololetí bylo </w:t>
      </w:r>
      <w:proofErr w:type="gramStart"/>
      <w:r>
        <w:t>uskutečněno  15</w:t>
      </w:r>
      <w:proofErr w:type="gramEnd"/>
      <w:r>
        <w:t xml:space="preserve"> pěších výšla</w:t>
      </w:r>
      <w:r>
        <w:t xml:space="preserve">pů. V různě náročných </w:t>
      </w:r>
      <w:proofErr w:type="gramStart"/>
      <w:r>
        <w:rPr>
          <w:spacing w:val="-6"/>
        </w:rPr>
        <w:t xml:space="preserve">te- </w:t>
      </w:r>
      <w:r>
        <w:t>rénech</w:t>
      </w:r>
      <w:proofErr w:type="gramEnd"/>
      <w:r>
        <w:t xml:space="preserve"> účastníci výletů celkem ušli </w:t>
      </w:r>
      <w:r>
        <w:rPr>
          <w:spacing w:val="-5"/>
        </w:rPr>
        <w:t xml:space="preserve">334 </w:t>
      </w:r>
      <w:r>
        <w:t>km.</w:t>
      </w:r>
    </w:p>
    <w:p w:rsidR="00666B79" w:rsidRDefault="001D00B8">
      <w:pPr>
        <w:pStyle w:val="BodyText"/>
        <w:spacing w:before="2"/>
        <w:rPr>
          <w:sz w:val="18"/>
        </w:rPr>
      </w:pPr>
      <w:r>
        <w:pict>
          <v:group id="_x0000_s1037" style="position:absolute;margin-left:394.4pt;margin-top:12.4pt;width:169.75pt;height:167.85pt;z-index:-251637760;mso-wrap-distance-left:0;mso-wrap-distance-right:0;mso-position-horizontal-relative:page" coordorigin="7888,248" coordsize="3395,3357">
            <v:shape id="_x0000_s1039" type="#_x0000_t75" style="position:absolute;left:7893;top:253;width:3385;height:3347">
              <v:imagedata r:id="rId19" o:title=""/>
            </v:shape>
            <v:rect id="_x0000_s1038" style="position:absolute;left:7893;top:253;width:3385;height:3347" filled="f" strokeweight=".5pt"/>
            <w10:wrap type="topAndBottom" anchorx="page"/>
          </v:group>
        </w:pict>
      </w:r>
    </w:p>
    <w:p w:rsidR="00666B79" w:rsidRDefault="001D00B8">
      <w:pPr>
        <w:pStyle w:val="BodyText"/>
        <w:spacing w:before="92" w:line="230" w:lineRule="auto"/>
        <w:ind w:left="163" w:right="161" w:firstLine="283"/>
        <w:jc w:val="both"/>
      </w:pPr>
      <w:r>
        <w:t xml:space="preserve">Prozkoumali jsme Kladské pomezí, Opočno a okolí, Žacléřsko, Krkonoše – </w:t>
      </w:r>
      <w:proofErr w:type="gramStart"/>
      <w:r>
        <w:t>Zelený</w:t>
      </w:r>
      <w:proofErr w:type="gramEnd"/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Obří</w:t>
      </w:r>
      <w:r>
        <w:rPr>
          <w:spacing w:val="-7"/>
        </w:rPr>
        <w:t xml:space="preserve"> </w:t>
      </w:r>
      <w:r>
        <w:t>důl.</w:t>
      </w:r>
      <w:r>
        <w:rPr>
          <w:spacing w:val="-7"/>
        </w:rPr>
        <w:t xml:space="preserve"> </w:t>
      </w:r>
      <w:r>
        <w:t>Jeden</w:t>
      </w:r>
      <w:r>
        <w:rPr>
          <w:spacing w:val="-7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krásných</w:t>
      </w:r>
      <w:r>
        <w:rPr>
          <w:spacing w:val="-7"/>
        </w:rPr>
        <w:t xml:space="preserve"> </w:t>
      </w:r>
      <w:r>
        <w:t xml:space="preserve">výletů byl výstup </w:t>
      </w:r>
      <w:proofErr w:type="gramStart"/>
      <w:r>
        <w:t>z  Pomezních</w:t>
      </w:r>
      <w:proofErr w:type="gramEnd"/>
      <w:r>
        <w:t xml:space="preserve"> bud na Jelenku  a</w:t>
      </w:r>
      <w:r>
        <w:rPr>
          <w:spacing w:val="-11"/>
        </w:rPr>
        <w:t xml:space="preserve"> </w:t>
      </w:r>
      <w:r>
        <w:t>odtud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údolí</w:t>
      </w:r>
      <w:r>
        <w:rPr>
          <w:spacing w:val="-10"/>
        </w:rPr>
        <w:t xml:space="preserve"> </w:t>
      </w:r>
      <w:r>
        <w:t>Růžové</w:t>
      </w:r>
      <w:r>
        <w:rPr>
          <w:spacing w:val="-10"/>
        </w:rPr>
        <w:t xml:space="preserve"> </w:t>
      </w:r>
      <w:r>
        <w:rPr>
          <w:spacing w:val="-3"/>
        </w:rPr>
        <w:t>hory.</w:t>
      </w:r>
      <w:r>
        <w:rPr>
          <w:spacing w:val="-10"/>
        </w:rPr>
        <w:t xml:space="preserve"> </w:t>
      </w:r>
      <w:r>
        <w:t>Hlavním</w:t>
      </w:r>
      <w:r>
        <w:rPr>
          <w:spacing w:val="-10"/>
        </w:rPr>
        <w:t xml:space="preserve"> </w:t>
      </w:r>
      <w:proofErr w:type="gramStart"/>
      <w:r>
        <w:t>or- ganizátorem</w:t>
      </w:r>
      <w:proofErr w:type="gramEnd"/>
      <w:r>
        <w:t xml:space="preserve"> výletů je paní Lhotská.</w:t>
      </w:r>
    </w:p>
    <w:p w:rsidR="00666B79" w:rsidRDefault="001D00B8">
      <w:pPr>
        <w:pStyle w:val="BodyText"/>
        <w:spacing w:line="230" w:lineRule="auto"/>
        <w:ind w:left="163" w:right="162" w:firstLine="283"/>
        <w:jc w:val="both"/>
      </w:pPr>
      <w:r>
        <w:t>Věříme,</w:t>
      </w:r>
      <w:r>
        <w:rPr>
          <w:spacing w:val="-7"/>
        </w:rPr>
        <w:t xml:space="preserve"> </w:t>
      </w:r>
      <w:r>
        <w:t>že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roce</w:t>
      </w:r>
      <w:r>
        <w:rPr>
          <w:spacing w:val="-6"/>
        </w:rPr>
        <w:t xml:space="preserve"> </w:t>
      </w:r>
      <w:r>
        <w:t>2019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nám</w:t>
      </w:r>
      <w:r>
        <w:rPr>
          <w:spacing w:val="-6"/>
        </w:rPr>
        <w:t xml:space="preserve"> </w:t>
      </w:r>
      <w:r>
        <w:t>podaří zabezpečit stejně pestrou</w:t>
      </w:r>
      <w:r>
        <w:rPr>
          <w:spacing w:val="-2"/>
        </w:rPr>
        <w:t xml:space="preserve"> </w:t>
      </w:r>
      <w:r>
        <w:t>činnost.</w:t>
      </w:r>
    </w:p>
    <w:p w:rsidR="00666B79" w:rsidRDefault="001D00B8">
      <w:pPr>
        <w:tabs>
          <w:tab w:val="left" w:pos="2317"/>
        </w:tabs>
        <w:spacing w:line="221" w:lineRule="exact"/>
        <w:ind w:left="447"/>
        <w:jc w:val="both"/>
        <w:rPr>
          <w:i/>
          <w:sz w:val="20"/>
        </w:rPr>
      </w:pPr>
      <w:r>
        <w:rPr>
          <w:sz w:val="20"/>
        </w:rPr>
        <w:t>.</w:t>
      </w:r>
      <w:r>
        <w:rPr>
          <w:sz w:val="20"/>
        </w:rPr>
        <w:tab/>
      </w:r>
      <w:r>
        <w:rPr>
          <w:i/>
          <w:sz w:val="20"/>
        </w:rPr>
        <w:t>Ing. Ivan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Kolář</w:t>
      </w:r>
    </w:p>
    <w:p w:rsidR="00666B79" w:rsidRDefault="00666B79">
      <w:pPr>
        <w:spacing w:line="221" w:lineRule="exact"/>
        <w:jc w:val="both"/>
        <w:rPr>
          <w:sz w:val="20"/>
        </w:rPr>
        <w:sectPr w:rsidR="00666B79">
          <w:type w:val="continuous"/>
          <w:pgSz w:w="11910" w:h="16840"/>
          <w:pgMar w:top="420" w:right="460" w:bottom="280" w:left="460" w:header="720" w:footer="720" w:gutter="0"/>
          <w:cols w:num="3" w:space="720" w:equalWidth="0">
            <w:col w:w="3558" w:space="75"/>
            <w:col w:w="3558" w:space="74"/>
            <w:col w:w="3725"/>
          </w:cols>
        </w:sectPr>
      </w:pPr>
    </w:p>
    <w:p w:rsidR="00666B79" w:rsidRDefault="00666B79">
      <w:pPr>
        <w:pStyle w:val="BodyText"/>
        <w:spacing w:before="1"/>
        <w:rPr>
          <w:i/>
          <w:sz w:val="14"/>
        </w:rPr>
      </w:pPr>
    </w:p>
    <w:p w:rsidR="00666B79" w:rsidRDefault="001D00B8">
      <w:pPr>
        <w:pStyle w:val="BodyText"/>
        <w:ind w:left="163"/>
      </w:pPr>
      <w:r>
        <w:pict>
          <v:shape id="_x0000_s1036" type="#_x0000_t202" style="width:532.95pt;height:101.6pt;mso-left-percent:-10001;mso-top-percent:-10001;mso-position-horizontal:absolute;mso-position-horizontal-relative:char;mso-position-vertical:absolute;mso-position-vertical-relative:line;mso-left-percent:-10001;mso-top-percent:-10001" fillcolor="#e3f2f3" stroked="f">
            <v:textbox inset="0,0,0,0">
              <w:txbxContent>
                <w:p w:rsidR="00666B79" w:rsidRDefault="001D00B8">
                  <w:pPr>
                    <w:pStyle w:val="BodyText"/>
                    <w:spacing w:before="89" w:line="208" w:lineRule="auto"/>
                    <w:ind w:left="113" w:right="110"/>
                    <w:jc w:val="both"/>
                  </w:pPr>
                  <w:r>
                    <w:rPr>
                      <w:b/>
                    </w:rPr>
                    <w:t xml:space="preserve">Babičky ve školkách od září opět vítány!  </w:t>
                  </w:r>
                  <w:proofErr w:type="gramStart"/>
                  <w:r>
                    <w:t>Často  slýcháme</w:t>
                  </w:r>
                  <w:proofErr w:type="gramEnd"/>
                  <w:r>
                    <w:t xml:space="preserve">  o  dobrovolnících,  kteří  pomáhají  seniorům.  </w:t>
                  </w:r>
                  <w:proofErr w:type="gramStart"/>
                  <w:r>
                    <w:t>Jak  to</w:t>
                  </w:r>
                  <w:proofErr w:type="gramEnd"/>
                  <w:r>
                    <w:t xml:space="preserve">  ale  vy-  padá, když seniorům pomáhá naopak to, že se z nich stanou dobrovolníci? Stačí se zeptat v některé z 13 pardubických </w:t>
                  </w:r>
                  <w:proofErr w:type="gramStart"/>
                  <w:r>
                    <w:t xml:space="preserve">škol,   </w:t>
                  </w:r>
                  <w:proofErr w:type="gramEnd"/>
                  <w:r>
                    <w:t xml:space="preserve">   kde v loňském školním roce působilo celkem 16</w:t>
                  </w:r>
                  <w:r>
                    <w:t xml:space="preserve"> dobrovolnických „babiček“. </w:t>
                  </w:r>
                  <w:r>
                    <w:rPr>
                      <w:spacing w:val="-7"/>
                    </w:rPr>
                    <w:t xml:space="preserve">Ty   </w:t>
                  </w:r>
                  <w:r>
                    <w:t xml:space="preserve">si chodí za malými dětmi do školek </w:t>
                  </w:r>
                  <w:proofErr w:type="gramStart"/>
                  <w:r>
                    <w:t xml:space="preserve">hrát,   </w:t>
                  </w:r>
                  <w:proofErr w:type="gramEnd"/>
                  <w:r>
                    <w:t xml:space="preserve">    číst jim pohádky nebo vypomoci při běžných činnostech jako je jídlo, oblékání a vycházky. Na základních školách se po-          dílí na zájmových aktivitách žáků, působí hlavně</w:t>
                  </w:r>
                  <w:r>
                    <w:t xml:space="preserve"> v doučování či vedení kroužků. Děti odměňují babičky za jejich oběta-          vou, avšak smysluplnou práci velkou dávkou nadšení a náklonnosti, doslova rozzáří jejich den a naplní je pozitivní ener-           gií. Vzhledem k úspěchům, jaké tento jedinečn</w:t>
                  </w:r>
                  <w:r>
                    <w:t xml:space="preserve">ý projekt statutárního města Pardubice </w:t>
                  </w:r>
                  <w:proofErr w:type="gramStart"/>
                  <w:r>
                    <w:t>zaznamenává,  má</w:t>
                  </w:r>
                  <w:proofErr w:type="gramEnd"/>
                  <w:r>
                    <w:t xml:space="preserve">  o  babičky  zájem mnoho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pardubických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škol.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Nyní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zcela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chybí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také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dědečkové,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jež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dětem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předávali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zase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třeba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pro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změnu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technické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dovednosti.</w:t>
                  </w:r>
                </w:p>
                <w:p w:rsidR="00666B79" w:rsidRDefault="001D00B8">
                  <w:pPr>
                    <w:spacing w:line="205" w:lineRule="exact"/>
                    <w:ind w:left="4424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(Zdroj: Pardubická 1 – Informační bulletín Městského obvodu Pardubice</w:t>
                  </w:r>
                  <w:r>
                    <w:rPr>
                      <w:i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sz w:val="20"/>
                    </w:rPr>
                    <w:t>1).</w:t>
                  </w:r>
                </w:p>
              </w:txbxContent>
            </v:textbox>
            <w10:anchorlock/>
          </v:shape>
        </w:pict>
      </w:r>
    </w:p>
    <w:p w:rsidR="00666B79" w:rsidRDefault="00666B79">
      <w:pPr>
        <w:sectPr w:rsidR="00666B79">
          <w:type w:val="continuous"/>
          <w:pgSz w:w="11910" w:h="16840"/>
          <w:pgMar w:top="420" w:right="460" w:bottom="280" w:left="460" w:header="720" w:footer="720" w:gutter="0"/>
          <w:cols w:space="720"/>
        </w:sectPr>
      </w:pPr>
    </w:p>
    <w:p w:rsidR="00666B79" w:rsidRDefault="001D00B8">
      <w:pPr>
        <w:spacing w:before="283"/>
        <w:ind w:left="171"/>
        <w:jc w:val="both"/>
        <w:rPr>
          <w:rFonts w:ascii="Calibri" w:hAnsi="Calibri"/>
          <w:b/>
          <w:sz w:val="28"/>
        </w:rPr>
      </w:pPr>
      <w:r>
        <w:rPr>
          <w:color w:val="FFFFFF"/>
          <w:sz w:val="28"/>
          <w:shd w:val="clear" w:color="auto" w:fill="5DC3E3"/>
        </w:rPr>
        <w:lastRenderedPageBreak/>
        <w:t xml:space="preserve">        </w:t>
      </w:r>
      <w:proofErr w:type="gramStart"/>
      <w:r>
        <w:rPr>
          <w:rFonts w:ascii="Calibri" w:hAnsi="Calibri"/>
          <w:b/>
          <w:color w:val="FFFFFF"/>
          <w:sz w:val="28"/>
          <w:shd w:val="clear" w:color="auto" w:fill="5DC3E3"/>
        </w:rPr>
        <w:t>SČR ,</w:t>
      </w:r>
      <w:proofErr w:type="gramEnd"/>
      <w:r>
        <w:rPr>
          <w:rFonts w:ascii="Calibri" w:hAnsi="Calibri"/>
          <w:b/>
          <w:color w:val="FFFFFF"/>
          <w:sz w:val="28"/>
          <w:shd w:val="clear" w:color="auto" w:fill="5DC3E3"/>
        </w:rPr>
        <w:t xml:space="preserve"> M O Náchod        </w:t>
      </w:r>
    </w:p>
    <w:p w:rsidR="00666B79" w:rsidRDefault="00666B79">
      <w:pPr>
        <w:pStyle w:val="BodyText"/>
        <w:spacing w:before="9"/>
        <w:rPr>
          <w:rFonts w:ascii="Calibri"/>
          <w:b/>
          <w:sz w:val="23"/>
        </w:rPr>
      </w:pPr>
    </w:p>
    <w:p w:rsidR="00666B79" w:rsidRDefault="001D00B8">
      <w:pPr>
        <w:pStyle w:val="BodyText"/>
        <w:spacing w:line="208" w:lineRule="auto"/>
        <w:ind w:left="163" w:right="14" w:firstLine="283"/>
        <w:jc w:val="right"/>
      </w:pPr>
      <w:r>
        <w:t xml:space="preserve">V </w:t>
      </w:r>
      <w:proofErr w:type="gramStart"/>
      <w:r>
        <w:t>září  jsme</w:t>
      </w:r>
      <w:proofErr w:type="gramEnd"/>
      <w:r>
        <w:t xml:space="preserve">  si  užili  více</w:t>
      </w:r>
      <w:r>
        <w:rPr>
          <w:spacing w:val="37"/>
        </w:rPr>
        <w:t xml:space="preserve"> </w:t>
      </w:r>
      <w:r>
        <w:t>výletů</w:t>
      </w:r>
      <w:r>
        <w:rPr>
          <w:spacing w:val="49"/>
        </w:rPr>
        <w:t xml:space="preserve"> </w:t>
      </w:r>
      <w:r>
        <w:rPr>
          <w:spacing w:val="-2"/>
        </w:rPr>
        <w:t xml:space="preserve">než </w:t>
      </w:r>
      <w:r>
        <w:t xml:space="preserve">v jiných letech. Pro velký </w:t>
      </w:r>
      <w:r>
        <w:t>zájem</w:t>
      </w:r>
      <w:r>
        <w:rPr>
          <w:spacing w:val="-13"/>
        </w:rPr>
        <w:t xml:space="preserve"> </w:t>
      </w:r>
      <w:r>
        <w:t>se</w:t>
      </w:r>
      <w:r>
        <w:rPr>
          <w:spacing w:val="-2"/>
        </w:rPr>
        <w:t xml:space="preserve"> </w:t>
      </w:r>
      <w:proofErr w:type="gramStart"/>
      <w:r>
        <w:t>opako- val</w:t>
      </w:r>
      <w:proofErr w:type="gramEnd"/>
      <w:r>
        <w:t xml:space="preserve"> zájezd na Čapí hnízdo a</w:t>
      </w:r>
      <w:r>
        <w:rPr>
          <w:spacing w:val="28"/>
        </w:rPr>
        <w:t xml:space="preserve"> </w:t>
      </w:r>
      <w:r>
        <w:t>zámek</w:t>
      </w:r>
      <w:r>
        <w:rPr>
          <w:spacing w:val="5"/>
        </w:rPr>
        <w:t xml:space="preserve"> </w:t>
      </w:r>
      <w:r>
        <w:rPr>
          <w:spacing w:val="-3"/>
        </w:rPr>
        <w:t>Jemni-</w:t>
      </w:r>
      <w:r>
        <w:t xml:space="preserve"> </w:t>
      </w:r>
      <w:r>
        <w:rPr>
          <w:spacing w:val="-3"/>
        </w:rPr>
        <w:t xml:space="preserve">ště. Několik </w:t>
      </w:r>
      <w:r>
        <w:t>našich členů se</w:t>
      </w:r>
      <w:r>
        <w:rPr>
          <w:spacing w:val="12"/>
        </w:rPr>
        <w:t xml:space="preserve"> </w:t>
      </w:r>
      <w:r>
        <w:t>zúčastnilo</w:t>
      </w:r>
      <w:r>
        <w:rPr>
          <w:spacing w:val="2"/>
        </w:rPr>
        <w:t xml:space="preserve"> </w:t>
      </w:r>
      <w:proofErr w:type="gramStart"/>
      <w:r>
        <w:t>vý- letu</w:t>
      </w:r>
      <w:proofErr w:type="gramEnd"/>
      <w:r>
        <w:t xml:space="preserve"> do </w:t>
      </w:r>
      <w:r>
        <w:rPr>
          <w:spacing w:val="-3"/>
        </w:rPr>
        <w:t xml:space="preserve">Wroclawi spolu </w:t>
      </w:r>
      <w:r>
        <w:t>s</w:t>
      </w:r>
      <w:r>
        <w:rPr>
          <w:spacing w:val="-30"/>
        </w:rPr>
        <w:t xml:space="preserve"> </w:t>
      </w:r>
      <w:r>
        <w:t>polskými</w:t>
      </w:r>
      <w:r>
        <w:rPr>
          <w:spacing w:val="-5"/>
        </w:rPr>
        <w:t xml:space="preserve"> seniory.</w:t>
      </w:r>
      <w:r>
        <w:t xml:space="preserve"> Koncem září se konal</w:t>
      </w:r>
      <w:r>
        <w:rPr>
          <w:spacing w:val="41"/>
        </w:rPr>
        <w:t xml:space="preserve"> </w:t>
      </w:r>
      <w:r>
        <w:t>náš</w:t>
      </w:r>
      <w:r>
        <w:rPr>
          <w:spacing w:val="48"/>
        </w:rPr>
        <w:t xml:space="preserve"> </w:t>
      </w:r>
      <w:r>
        <w:t xml:space="preserve">podzimní výlet do </w:t>
      </w:r>
      <w:r>
        <w:rPr>
          <w:spacing w:val="-3"/>
        </w:rPr>
        <w:t xml:space="preserve">Telče, </w:t>
      </w:r>
      <w:r>
        <w:t>kde jsme</w:t>
      </w:r>
      <w:r>
        <w:rPr>
          <w:spacing w:val="32"/>
        </w:rPr>
        <w:t xml:space="preserve"> </w:t>
      </w:r>
      <w:r>
        <w:t>navštívili</w:t>
      </w:r>
      <w:r>
        <w:rPr>
          <w:spacing w:val="6"/>
        </w:rPr>
        <w:t xml:space="preserve"> </w:t>
      </w:r>
      <w:r>
        <w:rPr>
          <w:spacing w:val="-3"/>
        </w:rPr>
        <w:t>zámek,</w:t>
      </w:r>
      <w:r>
        <w:t xml:space="preserve"> v Třešti jsme si prohlédli betlémy a v</w:t>
      </w:r>
      <w:r>
        <w:rPr>
          <w:spacing w:val="49"/>
        </w:rPr>
        <w:t xml:space="preserve"> </w:t>
      </w:r>
      <w:r>
        <w:t>Jih-</w:t>
      </w:r>
    </w:p>
    <w:p w:rsidR="00666B79" w:rsidRDefault="001D00B8">
      <w:pPr>
        <w:pStyle w:val="BodyText"/>
        <w:spacing w:line="190" w:lineRule="exact"/>
        <w:ind w:left="163"/>
        <w:jc w:val="both"/>
      </w:pPr>
      <w:r>
        <w:t>lavě jsme se prošli centrem i podzemím.</w:t>
      </w:r>
    </w:p>
    <w:p w:rsidR="00666B79" w:rsidRDefault="001D00B8">
      <w:pPr>
        <w:pStyle w:val="BodyText"/>
        <w:spacing w:before="9" w:line="208" w:lineRule="auto"/>
        <w:ind w:left="163" w:right="14" w:firstLine="283"/>
        <w:jc w:val="both"/>
      </w:pPr>
      <w:r>
        <w:t xml:space="preserve">Začátkem října byli členové </w:t>
      </w:r>
      <w:r>
        <w:rPr>
          <w:spacing w:val="-3"/>
        </w:rPr>
        <w:t xml:space="preserve">výboru </w:t>
      </w:r>
      <w:r>
        <w:t xml:space="preserve">pozváni k polským přátelům na </w:t>
      </w:r>
      <w:proofErr w:type="gramStart"/>
      <w:r>
        <w:t>opékání  v</w:t>
      </w:r>
      <w:proofErr w:type="gramEnd"/>
      <w:r>
        <w:t xml:space="preserve">  Kudowie  Zdroju,   kde   jsme   proži-  li pěkné odpoledne i s tanečkem </w:t>
      </w:r>
      <w:r>
        <w:rPr>
          <w:spacing w:val="-3"/>
        </w:rPr>
        <w:t xml:space="preserve">kolem </w:t>
      </w:r>
      <w:r>
        <w:t>ohniště.</w:t>
      </w:r>
    </w:p>
    <w:p w:rsidR="00666B79" w:rsidRDefault="001D00B8">
      <w:pPr>
        <w:pStyle w:val="BodyText"/>
        <w:spacing w:before="135" w:line="208" w:lineRule="auto"/>
        <w:ind w:left="93" w:firstLine="283"/>
        <w:jc w:val="right"/>
      </w:pPr>
      <w:r>
        <w:br w:type="column"/>
      </w:r>
      <w:r>
        <w:t xml:space="preserve">Koncem října jsme se jeli podívat na Pálavu do Bořetic /Svobodná republika Kraví hora/, kde jsme domluvili dva </w:t>
      </w:r>
      <w:proofErr w:type="gramStart"/>
      <w:r>
        <w:rPr>
          <w:spacing w:val="-3"/>
        </w:rPr>
        <w:t>termí-</w:t>
      </w:r>
      <w:r>
        <w:t xml:space="preserve"> ny</w:t>
      </w:r>
      <w:proofErr w:type="gramEnd"/>
      <w:r>
        <w:t xml:space="preserve"> pro týdenní pobyty v září příštího </w:t>
      </w:r>
      <w:r>
        <w:rPr>
          <w:spacing w:val="-4"/>
        </w:rPr>
        <w:t>roku.</w:t>
      </w:r>
      <w:r>
        <w:t xml:space="preserve"> V </w:t>
      </w:r>
      <w:r>
        <w:rPr>
          <w:spacing w:val="-9"/>
        </w:rPr>
        <w:t xml:space="preserve">listopadu </w:t>
      </w:r>
      <w:r>
        <w:rPr>
          <w:spacing w:val="-6"/>
        </w:rPr>
        <w:t xml:space="preserve">se </w:t>
      </w:r>
      <w:r>
        <w:rPr>
          <w:spacing w:val="-9"/>
        </w:rPr>
        <w:t xml:space="preserve">tradičně konala </w:t>
      </w:r>
      <w:r>
        <w:rPr>
          <w:spacing w:val="-10"/>
        </w:rPr>
        <w:t xml:space="preserve">„Cecilská“ </w:t>
      </w:r>
      <w:r>
        <w:rPr>
          <w:spacing w:val="-9"/>
        </w:rPr>
        <w:t xml:space="preserve">zábava, </w:t>
      </w:r>
      <w:r>
        <w:rPr>
          <w:spacing w:val="-5"/>
        </w:rPr>
        <w:t xml:space="preserve">na </w:t>
      </w:r>
      <w:r>
        <w:rPr>
          <w:spacing w:val="-9"/>
        </w:rPr>
        <w:t xml:space="preserve">kterou </w:t>
      </w:r>
      <w:r>
        <w:rPr>
          <w:spacing w:val="-8"/>
        </w:rPr>
        <w:t xml:space="preserve">mezi </w:t>
      </w:r>
      <w:r>
        <w:rPr>
          <w:spacing w:val="-7"/>
        </w:rPr>
        <w:t xml:space="preserve">nás </w:t>
      </w:r>
      <w:r>
        <w:rPr>
          <w:spacing w:val="-9"/>
        </w:rPr>
        <w:t xml:space="preserve">přijeli </w:t>
      </w:r>
      <w:r>
        <w:t xml:space="preserve">i </w:t>
      </w:r>
      <w:r>
        <w:rPr>
          <w:spacing w:val="-9"/>
        </w:rPr>
        <w:t xml:space="preserve">polští </w:t>
      </w:r>
      <w:r>
        <w:rPr>
          <w:spacing w:val="-10"/>
        </w:rPr>
        <w:t xml:space="preserve">přátelé </w:t>
      </w:r>
      <w:r>
        <w:t xml:space="preserve">z </w:t>
      </w:r>
      <w:r>
        <w:rPr>
          <w:spacing w:val="-10"/>
        </w:rPr>
        <w:t xml:space="preserve">Kudowy </w:t>
      </w:r>
      <w:r>
        <w:rPr>
          <w:spacing w:val="-9"/>
        </w:rPr>
        <w:t xml:space="preserve">Zdroj. </w:t>
      </w:r>
      <w:r>
        <w:t xml:space="preserve">K </w:t>
      </w:r>
      <w:r>
        <w:rPr>
          <w:spacing w:val="-8"/>
        </w:rPr>
        <w:t xml:space="preserve">tanci hrála hudba </w:t>
      </w:r>
      <w:r>
        <w:rPr>
          <w:spacing w:val="-10"/>
        </w:rPr>
        <w:t>„FRČÍ“</w:t>
      </w:r>
    </w:p>
    <w:p w:rsidR="00666B79" w:rsidRDefault="001D00B8">
      <w:pPr>
        <w:pStyle w:val="BodyText"/>
        <w:spacing w:line="208" w:lineRule="auto"/>
        <w:ind w:left="163" w:right="2"/>
      </w:pPr>
      <w:r>
        <w:rPr>
          <w:spacing w:val="-5"/>
        </w:rPr>
        <w:t>p.</w:t>
      </w:r>
      <w:r>
        <w:rPr>
          <w:spacing w:val="-27"/>
        </w:rPr>
        <w:t xml:space="preserve"> </w:t>
      </w:r>
      <w:r>
        <w:rPr>
          <w:spacing w:val="-10"/>
        </w:rPr>
        <w:t>Františka</w:t>
      </w:r>
      <w:r>
        <w:rPr>
          <w:spacing w:val="-26"/>
        </w:rPr>
        <w:t xml:space="preserve"> </w:t>
      </w:r>
      <w:r>
        <w:rPr>
          <w:spacing w:val="-8"/>
        </w:rPr>
        <w:t>Čížka</w:t>
      </w:r>
      <w:r>
        <w:rPr>
          <w:spacing w:val="-26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rPr>
          <w:spacing w:val="-9"/>
        </w:rPr>
        <w:t>všichni</w:t>
      </w:r>
      <w:r>
        <w:rPr>
          <w:spacing w:val="-26"/>
        </w:rPr>
        <w:t xml:space="preserve"> </w:t>
      </w:r>
      <w:r>
        <w:rPr>
          <w:spacing w:val="-8"/>
        </w:rPr>
        <w:t>jsme</w:t>
      </w:r>
      <w:r>
        <w:rPr>
          <w:spacing w:val="-26"/>
        </w:rPr>
        <w:t xml:space="preserve"> </w:t>
      </w:r>
      <w:r>
        <w:rPr>
          <w:spacing w:val="-6"/>
        </w:rPr>
        <w:t>si</w:t>
      </w:r>
      <w:r>
        <w:rPr>
          <w:spacing w:val="-26"/>
        </w:rPr>
        <w:t xml:space="preserve"> </w:t>
      </w:r>
      <w:r>
        <w:rPr>
          <w:spacing w:val="-5"/>
        </w:rPr>
        <w:t>to</w:t>
      </w:r>
      <w:r>
        <w:rPr>
          <w:spacing w:val="-26"/>
        </w:rPr>
        <w:t xml:space="preserve"> </w:t>
      </w:r>
      <w:r>
        <w:rPr>
          <w:spacing w:val="-10"/>
        </w:rPr>
        <w:t xml:space="preserve">odpoledne </w:t>
      </w:r>
      <w:r>
        <w:rPr>
          <w:spacing w:val="-7"/>
        </w:rPr>
        <w:t>moc</w:t>
      </w:r>
      <w:r>
        <w:rPr>
          <w:spacing w:val="-20"/>
        </w:rPr>
        <w:t xml:space="preserve"> </w:t>
      </w:r>
      <w:r>
        <w:rPr>
          <w:spacing w:val="-10"/>
        </w:rPr>
        <w:t>užili.</w:t>
      </w:r>
    </w:p>
    <w:p w:rsidR="00666B79" w:rsidRDefault="001D00B8">
      <w:pPr>
        <w:pStyle w:val="BodyText"/>
        <w:ind w:left="183" w:right="-58"/>
      </w:pPr>
      <w:r>
        <w:pict>
          <v:group id="_x0000_s1033" style="width:168.55pt;height:87.7pt;mso-position-horizontal-relative:char;mso-position-vertical-relative:line" coordsize="3371,1754">
            <v:shape id="_x0000_s1035" type="#_x0000_t75" style="position:absolute;left:4;top:4;width:3361;height:1744">
              <v:imagedata r:id="rId20" o:title=""/>
            </v:shape>
            <v:rect id="_x0000_s1034" style="position:absolute;left:5;top:5;width:3361;height:1744" filled="f" strokeweight=".5pt"/>
            <w10:anchorlock/>
          </v:group>
        </w:pict>
      </w:r>
    </w:p>
    <w:p w:rsidR="00666B79" w:rsidRDefault="001D00B8">
      <w:pPr>
        <w:pStyle w:val="BodyText"/>
        <w:spacing w:before="135" w:line="208" w:lineRule="auto"/>
        <w:ind w:left="163" w:right="161" w:firstLine="283"/>
        <w:jc w:val="both"/>
      </w:pPr>
      <w:r>
        <w:br w:type="column"/>
      </w:r>
      <w:r>
        <w:t>Poslední taneční zábava tohoto roku byla „Mikulášská“ společně se spolkem diabetiků u nás v klubovně, která se také velmi vydařila.</w:t>
      </w:r>
    </w:p>
    <w:p w:rsidR="00666B79" w:rsidRDefault="001D00B8">
      <w:pPr>
        <w:pStyle w:val="BodyText"/>
        <w:spacing w:line="208" w:lineRule="auto"/>
        <w:ind w:left="163" w:right="161" w:firstLine="283"/>
        <w:jc w:val="both"/>
      </w:pPr>
      <w:r>
        <w:t xml:space="preserve">Kromě tradičních čtvrtečních odpo- ledních programů nás čeká poslední </w:t>
      </w:r>
      <w:r>
        <w:rPr>
          <w:spacing w:val="-4"/>
        </w:rPr>
        <w:t xml:space="preserve">výlet </w:t>
      </w:r>
      <w:r>
        <w:t>tohoto roku</w:t>
      </w:r>
      <w:r>
        <w:t xml:space="preserve"> a sice v sobotu 15. prosince za </w:t>
      </w:r>
      <w:proofErr w:type="gramStart"/>
      <w:r>
        <w:t>tradicí  českých</w:t>
      </w:r>
      <w:proofErr w:type="gramEnd"/>
      <w:r>
        <w:t xml:space="preserve">  Vánoc  ve  skanzenu  v  Krňovicích  a  do  zámku  v  Hrádku    u</w:t>
      </w:r>
      <w:r>
        <w:rPr>
          <w:spacing w:val="-1"/>
        </w:rPr>
        <w:t xml:space="preserve"> </w:t>
      </w:r>
      <w:r>
        <w:t>Nechanic.</w:t>
      </w:r>
    </w:p>
    <w:p w:rsidR="00666B79" w:rsidRDefault="001D00B8">
      <w:pPr>
        <w:pStyle w:val="BodyText"/>
        <w:spacing w:line="208" w:lineRule="auto"/>
        <w:ind w:left="163" w:right="160" w:firstLine="283"/>
        <w:jc w:val="both"/>
      </w:pPr>
      <w:r>
        <w:t xml:space="preserve">V tuto dobu máme již připraven </w:t>
      </w:r>
      <w:r>
        <w:rPr>
          <w:spacing w:val="-4"/>
        </w:rPr>
        <w:t xml:space="preserve">pro- </w:t>
      </w:r>
      <w:r>
        <w:t xml:space="preserve">gram na rok 2019 se zajištěnými </w:t>
      </w:r>
      <w:r>
        <w:rPr>
          <w:spacing w:val="-3"/>
        </w:rPr>
        <w:t xml:space="preserve">třemi </w:t>
      </w:r>
      <w:r>
        <w:t xml:space="preserve">zájezdy a </w:t>
      </w:r>
      <w:proofErr w:type="gramStart"/>
      <w:r>
        <w:t>čtyřmi  pobytovými</w:t>
      </w:r>
      <w:proofErr w:type="gramEnd"/>
      <w:r>
        <w:t xml:space="preserve">  </w:t>
      </w:r>
      <w:r>
        <w:rPr>
          <w:spacing w:val="-3"/>
        </w:rPr>
        <w:t xml:space="preserve">místy,  </w:t>
      </w:r>
      <w:r>
        <w:rPr>
          <w:spacing w:val="-4"/>
        </w:rPr>
        <w:t xml:space="preserve">ale </w:t>
      </w:r>
      <w:r>
        <w:t>o tom až v pří</w:t>
      </w:r>
      <w:r>
        <w:t>štím roce, jak se nám bude dařit program plnit.</w:t>
      </w:r>
    </w:p>
    <w:p w:rsidR="00666B79" w:rsidRDefault="001D00B8">
      <w:pPr>
        <w:pStyle w:val="BodyText"/>
        <w:tabs>
          <w:tab w:val="left" w:pos="2328"/>
        </w:tabs>
        <w:spacing w:line="208" w:lineRule="auto"/>
        <w:ind w:left="163" w:right="160" w:firstLine="283"/>
        <w:jc w:val="both"/>
        <w:rPr>
          <w:i/>
        </w:rPr>
      </w:pPr>
      <w:r>
        <w:t>Zbývá jen všem popřát pevné zdraví, abychom se mohli setkávat při různých akcích.</w:t>
      </w:r>
      <w:r>
        <w:tab/>
      </w:r>
      <w:r>
        <w:rPr>
          <w:i/>
        </w:rPr>
        <w:t>Anna</w:t>
      </w:r>
      <w:r>
        <w:rPr>
          <w:i/>
          <w:spacing w:val="-11"/>
        </w:rPr>
        <w:t xml:space="preserve"> </w:t>
      </w:r>
      <w:r>
        <w:rPr>
          <w:i/>
        </w:rPr>
        <w:t>Poláková</w:t>
      </w:r>
    </w:p>
    <w:p w:rsidR="00666B79" w:rsidRDefault="00666B79">
      <w:pPr>
        <w:spacing w:line="208" w:lineRule="auto"/>
        <w:jc w:val="both"/>
        <w:sectPr w:rsidR="00666B79">
          <w:pgSz w:w="11910" w:h="16840"/>
          <w:pgMar w:top="1220" w:right="460" w:bottom="280" w:left="460" w:header="873" w:footer="0" w:gutter="0"/>
          <w:cols w:num="3" w:space="720" w:equalWidth="0">
            <w:col w:w="3574" w:space="59"/>
            <w:col w:w="3557" w:space="75"/>
            <w:col w:w="3725"/>
          </w:cols>
        </w:sectPr>
      </w:pPr>
    </w:p>
    <w:p w:rsidR="00666B79" w:rsidRDefault="00666B79">
      <w:pPr>
        <w:pStyle w:val="BodyText"/>
        <w:spacing w:before="8"/>
        <w:rPr>
          <w:i/>
          <w:sz w:val="4"/>
        </w:rPr>
      </w:pPr>
    </w:p>
    <w:p w:rsidR="00666B79" w:rsidRDefault="001D00B8">
      <w:pPr>
        <w:pStyle w:val="BodyText"/>
        <w:spacing w:line="20" w:lineRule="exact"/>
        <w:ind w:left="1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1" style="width:533.5pt;height:1pt;mso-position-horizontal-relative:char;mso-position-vertical-relative:line" coordsize="10670,20">
            <v:line id="_x0000_s1032" style="position:absolute" from="0,10" to="10670,10" strokeweight="1pt"/>
            <w10:anchorlock/>
          </v:group>
        </w:pict>
      </w:r>
    </w:p>
    <w:p w:rsidR="00666B79" w:rsidRDefault="00666B79">
      <w:pPr>
        <w:pStyle w:val="BodyText"/>
        <w:spacing w:before="1"/>
        <w:rPr>
          <w:i/>
          <w:sz w:val="6"/>
        </w:rPr>
      </w:pPr>
    </w:p>
    <w:p w:rsidR="00666B79" w:rsidRDefault="00666B79">
      <w:pPr>
        <w:rPr>
          <w:sz w:val="6"/>
        </w:rPr>
        <w:sectPr w:rsidR="00666B79">
          <w:type w:val="continuous"/>
          <w:pgSz w:w="11910" w:h="16840"/>
          <w:pgMar w:top="420" w:right="460" w:bottom="280" w:left="460" w:header="720" w:footer="720" w:gutter="0"/>
          <w:cols w:space="720"/>
        </w:sectPr>
      </w:pPr>
    </w:p>
    <w:p w:rsidR="00666B79" w:rsidRDefault="00666B79">
      <w:pPr>
        <w:pStyle w:val="BodyText"/>
        <w:spacing w:before="9"/>
        <w:rPr>
          <w:i/>
          <w:sz w:val="12"/>
        </w:rPr>
      </w:pPr>
    </w:p>
    <w:p w:rsidR="00666B79" w:rsidRDefault="001D00B8">
      <w:pPr>
        <w:pStyle w:val="BodyText"/>
        <w:ind w:left="149" w:right="-58"/>
      </w:pPr>
      <w:r>
        <w:pict>
          <v:shape id="_x0000_s1030" type="#_x0000_t202" style="width:170.6pt;height:31.55pt;mso-left-percent:-10001;mso-top-percent:-10001;mso-position-horizontal:absolute;mso-position-horizontal-relative:char;mso-position-vertical:absolute;mso-position-vertical-relative:line;mso-left-percent:-10001;mso-top-percent:-10001" fillcolor="#5dc3e3" stroked="f">
            <v:textbox inset="0,0,0,0">
              <w:txbxContent>
                <w:p w:rsidR="00666B79" w:rsidRDefault="001D00B8">
                  <w:pPr>
                    <w:spacing w:before="153"/>
                    <w:ind w:left="346"/>
                    <w:rPr>
                      <w:rFonts w:ascii="Calibri" w:hAnsi="Calibri"/>
                      <w:b/>
                      <w:sz w:val="28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28"/>
                    </w:rPr>
                    <w:t>SČR, RO Novopacká</w:t>
                  </w:r>
                </w:p>
              </w:txbxContent>
            </v:textbox>
            <w10:anchorlock/>
          </v:shape>
        </w:pict>
      </w:r>
    </w:p>
    <w:p w:rsidR="00666B79" w:rsidRDefault="001D00B8">
      <w:pPr>
        <w:pStyle w:val="BodyText"/>
        <w:spacing w:before="165" w:line="230" w:lineRule="auto"/>
        <w:ind w:left="169" w:right="1" w:firstLine="283"/>
        <w:jc w:val="both"/>
      </w:pPr>
      <w:r>
        <w:t xml:space="preserve">Divadelní spolek Krakonoš ve </w:t>
      </w:r>
      <w:proofErr w:type="gramStart"/>
      <w:r>
        <w:t>Vyso- kém</w:t>
      </w:r>
      <w:proofErr w:type="gramEnd"/>
      <w:r>
        <w:t xml:space="preserve"> nad Jizerou pořádá každoročně na podzim přehlídku amatérských souborů, kam pravidelně jezdí i naši důchodci.</w:t>
      </w:r>
    </w:p>
    <w:p w:rsidR="00666B79" w:rsidRDefault="001D00B8">
      <w:pPr>
        <w:pStyle w:val="BodyText"/>
        <w:spacing w:line="230" w:lineRule="auto"/>
        <w:ind w:left="169" w:firstLine="283"/>
        <w:jc w:val="both"/>
      </w:pPr>
      <w:r>
        <w:t xml:space="preserve">V sobotu 13.října 80 seniorů zhlédlo hudební komedii Nejkrásnější hity </w:t>
      </w:r>
      <w:proofErr w:type="gramStart"/>
      <w:r>
        <w:t>B</w:t>
      </w:r>
      <w:r>
        <w:t>edři- cha</w:t>
      </w:r>
      <w:proofErr w:type="gramEnd"/>
      <w:r>
        <w:t xml:space="preserve"> Smetany v provedení místních ochot- níků. V představení zazněly známé </w:t>
      </w:r>
      <w:r>
        <w:rPr>
          <w:spacing w:val="-3"/>
        </w:rPr>
        <w:t xml:space="preserve">písně, </w:t>
      </w:r>
      <w:r>
        <w:t>např.</w:t>
      </w:r>
      <w:r>
        <w:rPr>
          <w:spacing w:val="-10"/>
        </w:rPr>
        <w:t xml:space="preserve"> </w:t>
      </w:r>
      <w:r>
        <w:t>z</w:t>
      </w:r>
      <w:r>
        <w:rPr>
          <w:spacing w:val="-10"/>
        </w:rPr>
        <w:t xml:space="preserve"> </w:t>
      </w:r>
      <w:r>
        <w:t>opery</w:t>
      </w:r>
      <w:r>
        <w:rPr>
          <w:spacing w:val="-9"/>
        </w:rPr>
        <w:t xml:space="preserve"> </w:t>
      </w:r>
      <w:r>
        <w:t>Libuše,</w:t>
      </w:r>
      <w:r>
        <w:rPr>
          <w:spacing w:val="-10"/>
        </w:rPr>
        <w:t xml:space="preserve"> </w:t>
      </w:r>
      <w:r>
        <w:t>Prodaná</w:t>
      </w:r>
      <w:r>
        <w:rPr>
          <w:spacing w:val="-9"/>
        </w:rPr>
        <w:t xml:space="preserve"> </w:t>
      </w:r>
      <w:r>
        <w:t>nevěsta,</w:t>
      </w:r>
      <w:r>
        <w:rPr>
          <w:spacing w:val="-10"/>
        </w:rPr>
        <w:t xml:space="preserve"> </w:t>
      </w:r>
      <w:proofErr w:type="gramStart"/>
      <w:r>
        <w:rPr>
          <w:spacing w:val="-5"/>
        </w:rPr>
        <w:t xml:space="preserve">Da- </w:t>
      </w:r>
      <w:r>
        <w:t>libor</w:t>
      </w:r>
      <w:proofErr w:type="gramEnd"/>
      <w:r>
        <w:t xml:space="preserve"> nebo z </w:t>
      </w:r>
      <w:r>
        <w:rPr>
          <w:spacing w:val="-3"/>
        </w:rPr>
        <w:t>Hubičky.</w:t>
      </w:r>
    </w:p>
    <w:p w:rsidR="00666B79" w:rsidRDefault="001D00B8">
      <w:pPr>
        <w:pStyle w:val="BodyText"/>
        <w:spacing w:line="230" w:lineRule="auto"/>
        <w:ind w:left="169" w:firstLine="283"/>
        <w:jc w:val="right"/>
      </w:pPr>
      <w:r>
        <w:t>Po pěkném kulturním zážitku jsme se vydali na večeři do restaurace U Myšáka v Borovnici, kam také jezdím</w:t>
      </w:r>
      <w:r>
        <w:t>e každý rok.</w:t>
      </w:r>
    </w:p>
    <w:p w:rsidR="00666B79" w:rsidRDefault="001D00B8">
      <w:pPr>
        <w:pStyle w:val="BodyText"/>
        <w:spacing w:line="230" w:lineRule="auto"/>
        <w:ind w:left="169" w:firstLine="283"/>
        <w:jc w:val="both"/>
      </w:pPr>
      <w:proofErr w:type="gramStart"/>
      <w:r>
        <w:t>Pravidelně  navštěvujeme</w:t>
      </w:r>
      <w:proofErr w:type="gramEnd"/>
      <w:r>
        <w:t xml:space="preserve">   i   divadlo v Mladé Boleslavi. 3.listopadu jsme </w:t>
      </w:r>
      <w:proofErr w:type="gramStart"/>
      <w:r>
        <w:rPr>
          <w:spacing w:val="-5"/>
        </w:rPr>
        <w:t xml:space="preserve">na- </w:t>
      </w:r>
      <w:r>
        <w:t>vštívili</w:t>
      </w:r>
      <w:proofErr w:type="gramEnd"/>
      <w:r>
        <w:t xml:space="preserve"> inscenaci Jak je důležité míti </w:t>
      </w:r>
      <w:r>
        <w:rPr>
          <w:spacing w:val="-4"/>
        </w:rPr>
        <w:t xml:space="preserve">Fili- </w:t>
      </w:r>
      <w:r>
        <w:t>pa od Oscara Wilda, dramatika 19. století. I tentokrát byli naši členové</w:t>
      </w:r>
      <w:r>
        <w:rPr>
          <w:spacing w:val="-5"/>
        </w:rPr>
        <w:t xml:space="preserve"> </w:t>
      </w:r>
      <w:r>
        <w:t>spokojeni.</w:t>
      </w:r>
    </w:p>
    <w:p w:rsidR="00666B79" w:rsidRDefault="001D00B8">
      <w:pPr>
        <w:pStyle w:val="BodyText"/>
        <w:spacing w:line="230" w:lineRule="auto"/>
        <w:ind w:left="169" w:firstLine="283"/>
        <w:jc w:val="both"/>
      </w:pPr>
      <w:r>
        <w:t>V srpnu již po dvacáté strávilo 45</w:t>
      </w:r>
      <w:r>
        <w:t xml:space="preserve"> </w:t>
      </w:r>
      <w:proofErr w:type="gramStart"/>
      <w:r>
        <w:t>no- vopackých</w:t>
      </w:r>
      <w:proofErr w:type="gramEnd"/>
      <w:r>
        <w:t xml:space="preserve"> seniorů týden na Lesní boudě v</w:t>
      </w:r>
      <w:r>
        <w:rPr>
          <w:spacing w:val="-1"/>
        </w:rPr>
        <w:t xml:space="preserve"> </w:t>
      </w:r>
      <w:r>
        <w:t>Krkonoších.</w:t>
      </w:r>
    </w:p>
    <w:p w:rsidR="00666B79" w:rsidRDefault="001D00B8">
      <w:pPr>
        <w:pStyle w:val="BodyText"/>
        <w:spacing w:line="220" w:lineRule="exact"/>
        <w:ind w:left="1863"/>
        <w:jc w:val="both"/>
      </w:pPr>
      <w:r>
        <w:rPr>
          <w:spacing w:val="-13"/>
        </w:rPr>
        <w:t xml:space="preserve">V. </w:t>
      </w:r>
      <w:r>
        <w:t>Janatová a J.</w:t>
      </w:r>
      <w:r>
        <w:rPr>
          <w:spacing w:val="-25"/>
        </w:rPr>
        <w:t xml:space="preserve"> </w:t>
      </w:r>
      <w:r>
        <w:rPr>
          <w:spacing w:val="-4"/>
        </w:rPr>
        <w:t>Bareš</w:t>
      </w:r>
    </w:p>
    <w:p w:rsidR="00666B79" w:rsidRDefault="001D00B8">
      <w:pPr>
        <w:pStyle w:val="Heading4"/>
        <w:spacing w:before="196" w:line="225" w:lineRule="exact"/>
        <w:ind w:left="452"/>
        <w:jc w:val="both"/>
      </w:pPr>
      <w:r>
        <w:t>Naši senioři vyplavali 17 medailí</w:t>
      </w:r>
    </w:p>
    <w:p w:rsidR="00666B79" w:rsidRDefault="001D00B8">
      <w:pPr>
        <w:pStyle w:val="BodyText"/>
        <w:spacing w:before="2" w:line="230" w:lineRule="auto"/>
        <w:ind w:left="169" w:firstLine="283"/>
        <w:jc w:val="both"/>
      </w:pPr>
      <w:r>
        <w:t xml:space="preserve">Sportovní hry seniorů </w:t>
      </w:r>
      <w:proofErr w:type="gramStart"/>
      <w:r>
        <w:t>Královéhradec- kého</w:t>
      </w:r>
      <w:proofErr w:type="gramEnd"/>
      <w:r>
        <w:t xml:space="preserve"> kraje jsou stále populárnější. Kromě letních, které již tradičně pořádají </w:t>
      </w:r>
      <w:r>
        <w:rPr>
          <w:spacing w:val="-4"/>
        </w:rPr>
        <w:t xml:space="preserve">organi- </w:t>
      </w:r>
      <w:r>
        <w:t xml:space="preserve">zátoři v Borohrádku a zimních, které v </w:t>
      </w:r>
      <w:r>
        <w:rPr>
          <w:spacing w:val="-6"/>
        </w:rPr>
        <w:t xml:space="preserve">na- </w:t>
      </w:r>
      <w:r>
        <w:t xml:space="preserve">šem zimním středisku pořádá Regionální organizace svazu seniorů Nová Paka, </w:t>
      </w:r>
      <w:proofErr w:type="gramStart"/>
      <w:r>
        <w:t>se  v</w:t>
      </w:r>
      <w:proofErr w:type="gramEnd"/>
      <w:r>
        <w:t xml:space="preserve"> sobotu 10. listopadu 2018 konal již jubi- lejní </w:t>
      </w:r>
      <w:r>
        <w:rPr>
          <w:spacing w:val="-13"/>
        </w:rPr>
        <w:t xml:space="preserve">V. </w:t>
      </w:r>
      <w:r>
        <w:t>ročník plaveckých závodů seniorů Královéhradeckého</w:t>
      </w:r>
      <w:r>
        <w:rPr>
          <w:spacing w:val="-2"/>
        </w:rPr>
        <w:t xml:space="preserve"> </w:t>
      </w:r>
      <w:r>
        <w:t>kraje.</w:t>
      </w:r>
    </w:p>
    <w:p w:rsidR="00666B79" w:rsidRDefault="001D00B8">
      <w:pPr>
        <w:pStyle w:val="BodyText"/>
        <w:spacing w:line="230" w:lineRule="auto"/>
        <w:ind w:left="169" w:firstLine="283"/>
        <w:jc w:val="both"/>
      </w:pPr>
      <w:r>
        <w:t>V</w:t>
      </w:r>
      <w:r>
        <w:rPr>
          <w:spacing w:val="-10"/>
        </w:rPr>
        <w:t xml:space="preserve"> </w:t>
      </w:r>
      <w:r>
        <w:t>pěti</w:t>
      </w:r>
      <w:r>
        <w:rPr>
          <w:spacing w:val="-6"/>
        </w:rPr>
        <w:t xml:space="preserve"> </w:t>
      </w:r>
      <w:r>
        <w:t>disciplínách</w:t>
      </w:r>
      <w:r>
        <w:rPr>
          <w:spacing w:val="-6"/>
        </w:rPr>
        <w:t xml:space="preserve"> </w:t>
      </w:r>
      <w:r>
        <w:t>(50</w:t>
      </w:r>
      <w:r>
        <w:rPr>
          <w:spacing w:val="-6"/>
        </w:rPr>
        <w:t xml:space="preserve"> </w:t>
      </w:r>
      <w:r>
        <w:t>m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100</w:t>
      </w:r>
      <w:r>
        <w:rPr>
          <w:spacing w:val="-6"/>
        </w:rPr>
        <w:t xml:space="preserve"> </w:t>
      </w:r>
      <w:r>
        <w:t>m</w:t>
      </w:r>
      <w:r>
        <w:rPr>
          <w:spacing w:val="-6"/>
        </w:rPr>
        <w:t xml:space="preserve"> </w:t>
      </w:r>
      <w:r>
        <w:rPr>
          <w:spacing w:val="-3"/>
        </w:rPr>
        <w:t xml:space="preserve">prsa, </w:t>
      </w:r>
      <w:r>
        <w:t>50</w:t>
      </w:r>
      <w:r>
        <w:rPr>
          <w:spacing w:val="-6"/>
        </w:rPr>
        <w:t xml:space="preserve"> </w:t>
      </w:r>
      <w:r>
        <w:t>m</w:t>
      </w:r>
      <w:r>
        <w:rPr>
          <w:spacing w:val="-5"/>
        </w:rPr>
        <w:t xml:space="preserve"> </w:t>
      </w:r>
      <w:r>
        <w:t>znak,</w:t>
      </w:r>
      <w:r>
        <w:rPr>
          <w:spacing w:val="-5"/>
        </w:rPr>
        <w:t xml:space="preserve"> </w:t>
      </w:r>
      <w:r>
        <w:t>50</w:t>
      </w:r>
      <w:r>
        <w:rPr>
          <w:spacing w:val="-5"/>
        </w:rPr>
        <w:t xml:space="preserve"> </w:t>
      </w:r>
      <w:r>
        <w:t>m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m</w:t>
      </w:r>
      <w:r>
        <w:rPr>
          <w:spacing w:val="-5"/>
        </w:rPr>
        <w:t xml:space="preserve"> </w:t>
      </w:r>
      <w:r>
        <w:t>volný</w:t>
      </w:r>
      <w:r>
        <w:rPr>
          <w:spacing w:val="-5"/>
        </w:rPr>
        <w:t xml:space="preserve"> </w:t>
      </w:r>
      <w:r>
        <w:t>způsob)</w:t>
      </w:r>
      <w:r>
        <w:rPr>
          <w:spacing w:val="-5"/>
        </w:rPr>
        <w:t xml:space="preserve"> </w:t>
      </w:r>
      <w:r>
        <w:t>se</w:t>
      </w:r>
    </w:p>
    <w:p w:rsidR="00666B79" w:rsidRDefault="001D00B8">
      <w:pPr>
        <w:pStyle w:val="BodyText"/>
        <w:spacing w:before="92" w:line="230" w:lineRule="auto"/>
        <w:ind w:left="169"/>
        <w:jc w:val="both"/>
      </w:pPr>
      <w:r>
        <w:br w:type="column"/>
      </w:r>
      <w:r>
        <w:t xml:space="preserve">utkalo více než 50 plavců a plavkyň s </w:t>
      </w:r>
      <w:proofErr w:type="gramStart"/>
      <w:r>
        <w:rPr>
          <w:spacing w:val="-6"/>
        </w:rPr>
        <w:t xml:space="preserve">ce- </w:t>
      </w:r>
      <w:r>
        <w:t>lého</w:t>
      </w:r>
      <w:proofErr w:type="gramEnd"/>
      <w:r>
        <w:t xml:space="preserve"> kraje. Nejvíce obsazené kategorie </w:t>
      </w:r>
      <w:r>
        <w:rPr>
          <w:spacing w:val="-6"/>
        </w:rPr>
        <w:t xml:space="preserve">do </w:t>
      </w:r>
      <w:r>
        <w:t>70</w:t>
      </w:r>
      <w:r>
        <w:rPr>
          <w:spacing w:val="-6"/>
        </w:rPr>
        <w:t xml:space="preserve"> </w:t>
      </w:r>
      <w:r>
        <w:t>let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nad</w:t>
      </w:r>
      <w:r>
        <w:rPr>
          <w:spacing w:val="-6"/>
        </w:rPr>
        <w:t xml:space="preserve"> </w:t>
      </w:r>
      <w:r>
        <w:t>70</w:t>
      </w:r>
      <w:r>
        <w:rPr>
          <w:spacing w:val="-6"/>
        </w:rPr>
        <w:t xml:space="preserve"> </w:t>
      </w:r>
      <w:r>
        <w:t>let</w:t>
      </w:r>
      <w:r>
        <w:rPr>
          <w:spacing w:val="-5"/>
        </w:rPr>
        <w:t xml:space="preserve"> </w:t>
      </w:r>
      <w:r>
        <w:t>doplnila</w:t>
      </w:r>
      <w:r>
        <w:rPr>
          <w:spacing w:val="-7"/>
        </w:rPr>
        <w:t xml:space="preserve"> </w:t>
      </w:r>
      <w:r>
        <w:t>dokonce</w:t>
      </w:r>
      <w:r>
        <w:rPr>
          <w:spacing w:val="-7"/>
        </w:rPr>
        <w:t xml:space="preserve"> </w:t>
      </w:r>
      <w:r>
        <w:t>i</w:t>
      </w:r>
      <w:r>
        <w:rPr>
          <w:spacing w:val="-5"/>
        </w:rPr>
        <w:t xml:space="preserve"> méně </w:t>
      </w:r>
      <w:r>
        <w:t>početně obsazená kategorie nad 80 let.</w:t>
      </w:r>
    </w:p>
    <w:p w:rsidR="00666B79" w:rsidRDefault="001D00B8">
      <w:pPr>
        <w:pStyle w:val="BodyText"/>
        <w:spacing w:line="230" w:lineRule="auto"/>
        <w:ind w:left="169" w:firstLine="283"/>
        <w:jc w:val="both"/>
      </w:pPr>
      <w:r>
        <w:t xml:space="preserve">Naši organizaci úspěšně </w:t>
      </w:r>
      <w:proofErr w:type="gramStart"/>
      <w:r>
        <w:t>reprezentova- la</w:t>
      </w:r>
      <w:proofErr w:type="gramEnd"/>
      <w:r>
        <w:t xml:space="preserve"> pětice plavců. Pětkrát si doplavala pro zlaté medaile Milena Jarošová v kategorii do 70 let. Ve stejné kategorii vybojovala Marie Suchardová dvakrát bronz.</w:t>
      </w:r>
    </w:p>
    <w:p w:rsidR="00666B79" w:rsidRDefault="001D00B8">
      <w:pPr>
        <w:pStyle w:val="BodyText"/>
        <w:spacing w:line="230" w:lineRule="auto"/>
        <w:ind w:left="169" w:firstLine="283"/>
        <w:jc w:val="both"/>
      </w:pPr>
      <w:r>
        <w:t xml:space="preserve">V mužích jsme byli </w:t>
      </w:r>
      <w:proofErr w:type="gramStart"/>
      <w:r>
        <w:t>ještě  úspěšnější</w:t>
      </w:r>
      <w:proofErr w:type="gramEnd"/>
      <w:r>
        <w:t>. V kategorii nad 70 le</w:t>
      </w:r>
      <w:r>
        <w:t>t, podobně jako</w:t>
      </w:r>
      <w:r>
        <w:rPr>
          <w:spacing w:val="-36"/>
        </w:rPr>
        <w:t xml:space="preserve"> </w:t>
      </w:r>
      <w:proofErr w:type="gramStart"/>
      <w:r>
        <w:t>Mile- na</w:t>
      </w:r>
      <w:proofErr w:type="gramEnd"/>
      <w:r>
        <w:t xml:space="preserve"> Jarošová, vystoupil pětkrát na nejvyšší stupeň Milan Pospíšil a v kategorii do 70 let získal tři zlaté a dvě bronzové </w:t>
      </w:r>
      <w:r>
        <w:rPr>
          <w:spacing w:val="-4"/>
        </w:rPr>
        <w:t xml:space="preserve">medai- </w:t>
      </w:r>
      <w:r>
        <w:t xml:space="preserve">le plavec Vláďa Novák. Úspěch výpravy doplnil ještě krásným čtvrtým místem </w:t>
      </w:r>
      <w:r>
        <w:rPr>
          <w:spacing w:val="-8"/>
        </w:rPr>
        <w:t xml:space="preserve">ve </w:t>
      </w:r>
      <w:r>
        <w:t>stejné věkové kategorii Jirk</w:t>
      </w:r>
      <w:r>
        <w:t xml:space="preserve">a Antoš v </w:t>
      </w:r>
      <w:proofErr w:type="gramStart"/>
      <w:r>
        <w:t>dis- ciplíně</w:t>
      </w:r>
      <w:proofErr w:type="gramEnd"/>
      <w:r>
        <w:t xml:space="preserve"> 50 m volný způsob.</w:t>
      </w:r>
    </w:p>
    <w:p w:rsidR="00666B79" w:rsidRDefault="001D00B8">
      <w:pPr>
        <w:pStyle w:val="BodyText"/>
        <w:spacing w:line="230" w:lineRule="auto"/>
        <w:ind w:left="169" w:firstLine="283"/>
        <w:jc w:val="both"/>
      </w:pPr>
      <w:r>
        <w:t xml:space="preserve">Za úspěšnou reprezentaci našeho </w:t>
      </w:r>
      <w:proofErr w:type="gramStart"/>
      <w:r>
        <w:rPr>
          <w:spacing w:val="-4"/>
        </w:rPr>
        <w:t xml:space="preserve">regi- </w:t>
      </w:r>
      <w:r>
        <w:t>onu</w:t>
      </w:r>
      <w:proofErr w:type="gramEnd"/>
      <w:r>
        <w:t xml:space="preserve"> patří všem poděkování a uznání. </w:t>
      </w:r>
      <w:proofErr w:type="gramStart"/>
      <w:r>
        <w:rPr>
          <w:spacing w:val="-5"/>
        </w:rPr>
        <w:t xml:space="preserve">Pře- </w:t>
      </w:r>
      <w:r>
        <w:t>jme</w:t>
      </w:r>
      <w:proofErr w:type="gramEnd"/>
      <w:r>
        <w:t xml:space="preserve"> si, aby tyto výsledky byly příkladem a</w:t>
      </w:r>
      <w:r>
        <w:rPr>
          <w:spacing w:val="-7"/>
        </w:rPr>
        <w:t xml:space="preserve"> </w:t>
      </w:r>
      <w:r>
        <w:t>povzbuzením</w:t>
      </w:r>
      <w:r>
        <w:rPr>
          <w:spacing w:val="-8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t>další</w:t>
      </w:r>
      <w:r>
        <w:rPr>
          <w:spacing w:val="-8"/>
        </w:rPr>
        <w:t xml:space="preserve"> </w:t>
      </w:r>
      <w:r>
        <w:t>naše</w:t>
      </w:r>
      <w:r>
        <w:rPr>
          <w:spacing w:val="-8"/>
        </w:rPr>
        <w:t xml:space="preserve"> </w:t>
      </w:r>
      <w:r>
        <w:t>občany,</w:t>
      </w:r>
      <w:r>
        <w:rPr>
          <w:spacing w:val="-7"/>
        </w:rPr>
        <w:t xml:space="preserve"> </w:t>
      </w:r>
      <w:r>
        <w:rPr>
          <w:spacing w:val="-5"/>
        </w:rPr>
        <w:t xml:space="preserve">jak </w:t>
      </w:r>
      <w:r>
        <w:t xml:space="preserve">účelně a smysluplně využívat volný čas   a zároveň </w:t>
      </w:r>
      <w:r>
        <w:t xml:space="preserve">činit něco pro své zdraví. </w:t>
      </w:r>
      <w:proofErr w:type="gramStart"/>
      <w:r>
        <w:rPr>
          <w:spacing w:val="-6"/>
        </w:rPr>
        <w:t xml:space="preserve">No- </w:t>
      </w:r>
      <w:r>
        <w:t>vopacký</w:t>
      </w:r>
      <w:proofErr w:type="gramEnd"/>
      <w:r>
        <w:t xml:space="preserve"> bazén je plně a vždy k dispozici.</w:t>
      </w:r>
    </w:p>
    <w:p w:rsidR="00666B79" w:rsidRDefault="001D00B8">
      <w:pPr>
        <w:pStyle w:val="BodyText"/>
        <w:spacing w:line="230" w:lineRule="auto"/>
        <w:ind w:left="169" w:firstLine="283"/>
        <w:jc w:val="both"/>
      </w:pPr>
      <w:r>
        <w:t xml:space="preserve">Závěrem </w:t>
      </w:r>
      <w:proofErr w:type="gramStart"/>
      <w:r>
        <w:t>vás  srdečně</w:t>
      </w:r>
      <w:proofErr w:type="gramEnd"/>
      <w:r>
        <w:t xml:space="preserve">  zvu  na  </w:t>
      </w:r>
      <w:r>
        <w:rPr>
          <w:spacing w:val="-3"/>
        </w:rPr>
        <w:t xml:space="preserve">Zim-  </w:t>
      </w:r>
      <w:r>
        <w:t xml:space="preserve">ní  sportovní  hry  seniorů,  nad  kte-   rými   převzal   záštitu   hejtman    </w:t>
      </w:r>
      <w:r>
        <w:rPr>
          <w:spacing w:val="-4"/>
        </w:rPr>
        <w:t xml:space="preserve">naše- </w:t>
      </w:r>
      <w:r>
        <w:t xml:space="preserve">ho kraje.  </w:t>
      </w:r>
      <w:proofErr w:type="gramStart"/>
      <w:r>
        <w:t>Hry  se</w:t>
      </w:r>
      <w:proofErr w:type="gramEnd"/>
      <w:r>
        <w:t xml:space="preserve">  uskuteční  v  N.  </w:t>
      </w:r>
      <w:proofErr w:type="gramStart"/>
      <w:r>
        <w:t>Pace  v</w:t>
      </w:r>
      <w:proofErr w:type="gramEnd"/>
      <w:r>
        <w:t xml:space="preserve"> areálu Máchovk</w:t>
      </w:r>
      <w:r>
        <w:t>a 14. února</w:t>
      </w:r>
      <w:r>
        <w:rPr>
          <w:spacing w:val="-4"/>
        </w:rPr>
        <w:t xml:space="preserve"> </w:t>
      </w:r>
      <w:r>
        <w:t>2019.</w:t>
      </w:r>
    </w:p>
    <w:p w:rsidR="00666B79" w:rsidRDefault="001D00B8">
      <w:pPr>
        <w:spacing w:line="230" w:lineRule="auto"/>
        <w:ind w:left="169" w:firstLine="283"/>
        <w:jc w:val="both"/>
        <w:rPr>
          <w:i/>
          <w:sz w:val="20"/>
        </w:rPr>
      </w:pPr>
      <w:r>
        <w:rPr>
          <w:i/>
          <w:sz w:val="20"/>
        </w:rPr>
        <w:t xml:space="preserve">Za Regionální organizaci svazu </w:t>
      </w:r>
      <w:proofErr w:type="gramStart"/>
      <w:r>
        <w:rPr>
          <w:i/>
          <w:sz w:val="20"/>
        </w:rPr>
        <w:t>se- niorů</w:t>
      </w:r>
      <w:proofErr w:type="gramEnd"/>
      <w:r>
        <w:rPr>
          <w:i/>
          <w:sz w:val="20"/>
        </w:rPr>
        <w:t xml:space="preserve"> Novopacka Bohuslav Hamáček</w:t>
      </w:r>
    </w:p>
    <w:p w:rsidR="00666B79" w:rsidRDefault="001D00B8">
      <w:pPr>
        <w:spacing w:line="221" w:lineRule="exact"/>
        <w:ind w:left="169"/>
        <w:jc w:val="both"/>
        <w:rPr>
          <w:i/>
          <w:sz w:val="20"/>
        </w:rPr>
      </w:pPr>
      <w:r>
        <w:rPr>
          <w:i/>
          <w:sz w:val="20"/>
        </w:rPr>
        <w:t>– předseda</w:t>
      </w:r>
    </w:p>
    <w:p w:rsidR="00666B79" w:rsidRDefault="001D00B8">
      <w:pPr>
        <w:pStyle w:val="Heading4"/>
        <w:spacing w:before="187" w:line="225" w:lineRule="exact"/>
        <w:ind w:left="452"/>
        <w:jc w:val="both"/>
      </w:pPr>
      <w:r>
        <w:t>Aktivní senioři Novopacka</w:t>
      </w:r>
    </w:p>
    <w:p w:rsidR="00666B79" w:rsidRDefault="001D00B8">
      <w:pPr>
        <w:pStyle w:val="BodyText"/>
        <w:spacing w:before="2" w:line="230" w:lineRule="auto"/>
        <w:ind w:left="169" w:firstLine="283"/>
        <w:jc w:val="both"/>
      </w:pPr>
      <w:r>
        <w:t xml:space="preserve">Dne 10.listopadu 2018 se v Železnici konal turnaj </w:t>
      </w:r>
      <w:proofErr w:type="gramStart"/>
      <w:r>
        <w:t>v  boccie</w:t>
      </w:r>
      <w:proofErr w:type="gramEnd"/>
      <w:r>
        <w:t xml:space="preserve">.  </w:t>
      </w:r>
      <w:proofErr w:type="gramStart"/>
      <w:r>
        <w:t>Zúčastnilo  se</w:t>
      </w:r>
      <w:proofErr w:type="gramEnd"/>
      <w:r>
        <w:t xml:space="preserve">  </w:t>
      </w:r>
      <w:r>
        <w:rPr>
          <w:spacing w:val="-9"/>
        </w:rPr>
        <w:t xml:space="preserve">ho </w:t>
      </w:r>
      <w:r>
        <w:t>8</w:t>
      </w:r>
      <w:r>
        <w:rPr>
          <w:spacing w:val="-12"/>
        </w:rPr>
        <w:t xml:space="preserve"> </w:t>
      </w:r>
      <w:r>
        <w:t>družstev.</w:t>
      </w:r>
      <w:r>
        <w:rPr>
          <w:spacing w:val="-12"/>
        </w:rPr>
        <w:t xml:space="preserve"> </w:t>
      </w:r>
      <w:r>
        <w:t>Mezi</w:t>
      </w:r>
      <w:r>
        <w:rPr>
          <w:spacing w:val="-12"/>
        </w:rPr>
        <w:t xml:space="preserve"> </w:t>
      </w:r>
      <w:r>
        <w:t>nimi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trojice</w:t>
      </w:r>
      <w:r>
        <w:rPr>
          <w:spacing w:val="-12"/>
        </w:rPr>
        <w:t xml:space="preserve"> </w:t>
      </w:r>
      <w:r>
        <w:t>důchodců</w:t>
      </w:r>
      <w:r>
        <w:rPr>
          <w:spacing w:val="-12"/>
        </w:rPr>
        <w:t xml:space="preserve"> </w:t>
      </w:r>
      <w:r>
        <w:rPr>
          <w:spacing w:val="-8"/>
        </w:rPr>
        <w:t xml:space="preserve">ze </w:t>
      </w:r>
      <w:r>
        <w:t>Staré</w:t>
      </w:r>
      <w:r>
        <w:rPr>
          <w:spacing w:val="20"/>
        </w:rPr>
        <w:t xml:space="preserve"> </w:t>
      </w:r>
      <w:r>
        <w:t>Paky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soutěžila</w:t>
      </w:r>
      <w:r>
        <w:rPr>
          <w:spacing w:val="21"/>
        </w:rPr>
        <w:t xml:space="preserve"> </w:t>
      </w:r>
      <w:r>
        <w:t>velmi</w:t>
      </w:r>
      <w:r>
        <w:rPr>
          <w:spacing w:val="21"/>
        </w:rPr>
        <w:t xml:space="preserve"> </w:t>
      </w:r>
      <w:r>
        <w:t>dobře.</w:t>
      </w:r>
      <w:r>
        <w:rPr>
          <w:spacing w:val="20"/>
        </w:rPr>
        <w:t xml:space="preserve"> </w:t>
      </w:r>
      <w:r>
        <w:t>Boh.</w:t>
      </w:r>
    </w:p>
    <w:p w:rsidR="00666B79" w:rsidRDefault="001D00B8">
      <w:pPr>
        <w:pStyle w:val="BodyText"/>
        <w:spacing w:before="92" w:line="230" w:lineRule="auto"/>
        <w:ind w:left="169" w:right="150"/>
        <w:jc w:val="both"/>
      </w:pPr>
      <w:r>
        <w:br w:type="column"/>
      </w:r>
      <w:r>
        <w:t xml:space="preserve">Hamáček, Antonie Hamáčková a Věra </w:t>
      </w:r>
      <w:proofErr w:type="gramStart"/>
      <w:r>
        <w:t>Ja- natová</w:t>
      </w:r>
      <w:proofErr w:type="gramEnd"/>
      <w:r>
        <w:t xml:space="preserve"> vybojovali krásné třetí místo.</w:t>
      </w:r>
    </w:p>
    <w:p w:rsidR="00666B79" w:rsidRDefault="001D00B8">
      <w:pPr>
        <w:pStyle w:val="BodyText"/>
        <w:tabs>
          <w:tab w:val="left" w:pos="3230"/>
        </w:tabs>
        <w:spacing w:line="230" w:lineRule="auto"/>
        <w:ind w:left="169" w:right="147" w:firstLine="283"/>
        <w:jc w:val="both"/>
        <w:rPr>
          <w:i/>
        </w:rPr>
      </w:pPr>
      <w:r>
        <w:t>Již po několik let se senioři scházejí   v zařízení U Militkých na pátečních</w:t>
      </w:r>
      <w:r>
        <w:rPr>
          <w:spacing w:val="-28"/>
        </w:rPr>
        <w:t xml:space="preserve"> </w:t>
      </w:r>
      <w:proofErr w:type="gramStart"/>
      <w:r>
        <w:t>taneč- ních</w:t>
      </w:r>
      <w:proofErr w:type="gramEnd"/>
      <w:r>
        <w:t xml:space="preserve"> odpolednech. 23.listopadu se konalo, alespoň v tomto ka</w:t>
      </w:r>
      <w:r>
        <w:t xml:space="preserve">lendářním roce, </w:t>
      </w:r>
      <w:proofErr w:type="gramStart"/>
      <w:r>
        <w:rPr>
          <w:spacing w:val="-3"/>
        </w:rPr>
        <w:t xml:space="preserve">posled- </w:t>
      </w:r>
      <w:r>
        <w:t>ní</w:t>
      </w:r>
      <w:proofErr w:type="gramEnd"/>
      <w:r>
        <w:t>. Bylo s překvapením. Šest</w:t>
      </w:r>
      <w:r>
        <w:rPr>
          <w:spacing w:val="-25"/>
        </w:rPr>
        <w:t xml:space="preserve"> </w:t>
      </w:r>
      <w:r>
        <w:t xml:space="preserve">staropackých žen si připravilo vystoupení s třepatkami. </w:t>
      </w:r>
      <w:r>
        <w:rPr>
          <w:spacing w:val="-3"/>
        </w:rPr>
        <w:t xml:space="preserve">Vydařilo </w:t>
      </w:r>
      <w:r>
        <w:t>se.</w:t>
      </w:r>
      <w:r>
        <w:tab/>
      </w:r>
      <w:r>
        <w:rPr>
          <w:i/>
          <w:spacing w:val="-13"/>
        </w:rPr>
        <w:t>V.</w:t>
      </w:r>
      <w:r>
        <w:rPr>
          <w:i/>
        </w:rPr>
        <w:t xml:space="preserve"> </w:t>
      </w:r>
      <w:r>
        <w:rPr>
          <w:i/>
          <w:spacing w:val="-9"/>
        </w:rPr>
        <w:t>J.</w:t>
      </w:r>
    </w:p>
    <w:p w:rsidR="00666B79" w:rsidRDefault="00666B79">
      <w:pPr>
        <w:pStyle w:val="BodyText"/>
        <w:spacing w:before="6"/>
        <w:rPr>
          <w:i/>
          <w:sz w:val="8"/>
        </w:rPr>
      </w:pPr>
    </w:p>
    <w:p w:rsidR="00666B79" w:rsidRDefault="001D00B8">
      <w:pPr>
        <w:pStyle w:val="BodyText"/>
        <w:ind w:left="136"/>
      </w:pPr>
      <w:r>
        <w:pict>
          <v:group id="_x0000_s1027" style="width:171.3pt;height:113.35pt;mso-position-horizontal-relative:char;mso-position-vertical-relative:line" coordsize="3426,2267">
            <v:shape id="_x0000_s1029" type="#_x0000_t75" style="position:absolute;left:5;top:5;width:3416;height:2257">
              <v:imagedata r:id="rId21" o:title=""/>
            </v:shape>
            <v:rect id="_x0000_s1028" style="position:absolute;left:5;top:5;width:3416;height:2257" filled="f" strokeweight=".5pt"/>
            <w10:anchorlock/>
          </v:group>
        </w:pict>
      </w:r>
    </w:p>
    <w:p w:rsidR="00666B79" w:rsidRDefault="00666B79">
      <w:pPr>
        <w:pStyle w:val="BodyText"/>
        <w:spacing w:before="4"/>
        <w:rPr>
          <w:i/>
          <w:sz w:val="19"/>
        </w:rPr>
      </w:pPr>
    </w:p>
    <w:p w:rsidR="00666B79" w:rsidRDefault="001D00B8">
      <w:pPr>
        <w:spacing w:line="225" w:lineRule="exact"/>
        <w:ind w:left="452"/>
        <w:rPr>
          <w:i/>
          <w:sz w:val="20"/>
        </w:rPr>
      </w:pPr>
      <w:r>
        <w:rPr>
          <w:i/>
          <w:sz w:val="20"/>
        </w:rPr>
        <w:t>Konec roku se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blíží,</w:t>
      </w:r>
    </w:p>
    <w:p w:rsidR="00666B79" w:rsidRDefault="001D00B8">
      <w:pPr>
        <w:spacing w:before="3" w:line="230" w:lineRule="auto"/>
        <w:ind w:left="452" w:right="842"/>
        <w:rPr>
          <w:i/>
          <w:sz w:val="20"/>
        </w:rPr>
      </w:pPr>
      <w:r>
        <w:rPr>
          <w:i/>
          <w:sz w:val="20"/>
        </w:rPr>
        <w:t xml:space="preserve">sem tam nás loupe v kříži. Bylo toho všeho moc dotáhnem to však do </w:t>
      </w:r>
      <w:r>
        <w:rPr>
          <w:i/>
          <w:spacing w:val="-3"/>
          <w:sz w:val="20"/>
        </w:rPr>
        <w:t xml:space="preserve">Vánoc. </w:t>
      </w:r>
      <w:r>
        <w:rPr>
          <w:i/>
          <w:sz w:val="20"/>
        </w:rPr>
        <w:t>Výlety 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sportování,</w:t>
      </w:r>
    </w:p>
    <w:p w:rsidR="00666B79" w:rsidRDefault="001D00B8">
      <w:pPr>
        <w:spacing w:line="214" w:lineRule="exact"/>
        <w:ind w:left="452"/>
        <w:rPr>
          <w:i/>
          <w:sz w:val="20"/>
        </w:rPr>
      </w:pPr>
      <w:r>
        <w:rPr>
          <w:i/>
          <w:sz w:val="20"/>
        </w:rPr>
        <w:t>schůze a i tancování,</w:t>
      </w:r>
    </w:p>
    <w:p w:rsidR="00666B79" w:rsidRDefault="001D00B8">
      <w:pPr>
        <w:spacing w:before="2" w:line="230" w:lineRule="auto"/>
        <w:ind w:left="452" w:right="453"/>
        <w:rPr>
          <w:i/>
          <w:sz w:val="20"/>
        </w:rPr>
      </w:pPr>
      <w:r>
        <w:rPr>
          <w:i/>
          <w:sz w:val="20"/>
        </w:rPr>
        <w:t>náš výbor měl s námi hodně práce, patří jim náš dík</w:t>
      </w:r>
    </w:p>
    <w:p w:rsidR="00666B79" w:rsidRDefault="001D00B8">
      <w:pPr>
        <w:spacing w:line="216" w:lineRule="exact"/>
        <w:ind w:left="469"/>
        <w:rPr>
          <w:i/>
          <w:sz w:val="20"/>
        </w:rPr>
      </w:pPr>
      <w:r>
        <w:rPr>
          <w:i/>
          <w:sz w:val="20"/>
        </w:rPr>
        <w:t>…a od Militkých koláče!</w:t>
      </w:r>
    </w:p>
    <w:p w:rsidR="00666B79" w:rsidRDefault="001D00B8">
      <w:pPr>
        <w:spacing w:before="3" w:line="230" w:lineRule="auto"/>
        <w:ind w:left="452" w:right="453"/>
        <w:rPr>
          <w:i/>
          <w:sz w:val="20"/>
        </w:rPr>
      </w:pPr>
      <w:r>
        <w:rPr>
          <w:i/>
          <w:sz w:val="20"/>
        </w:rPr>
        <w:t>A co bude v novém roce, nevíme jistě se vše dozvíme.</w:t>
      </w:r>
    </w:p>
    <w:p w:rsidR="00666B79" w:rsidRDefault="001D00B8">
      <w:pPr>
        <w:spacing w:line="230" w:lineRule="auto"/>
        <w:ind w:left="452" w:right="730"/>
        <w:rPr>
          <w:i/>
          <w:sz w:val="20"/>
        </w:rPr>
      </w:pPr>
      <w:r>
        <w:rPr>
          <w:i/>
          <w:sz w:val="20"/>
        </w:rPr>
        <w:t>Že jsme důchodci, to víme jistě, to si přečtem v rodném listě!</w:t>
      </w:r>
    </w:p>
    <w:p w:rsidR="00666B79" w:rsidRDefault="001D00B8">
      <w:pPr>
        <w:spacing w:line="230" w:lineRule="auto"/>
        <w:ind w:left="452" w:right="1560"/>
        <w:rPr>
          <w:i/>
          <w:sz w:val="20"/>
        </w:rPr>
      </w:pPr>
      <w:r>
        <w:rPr>
          <w:i/>
          <w:sz w:val="20"/>
        </w:rPr>
        <w:t xml:space="preserve">Ale jak </w:t>
      </w:r>
      <w:proofErr w:type="gramStart"/>
      <w:r>
        <w:rPr>
          <w:i/>
          <w:sz w:val="20"/>
        </w:rPr>
        <w:t>se  praví</w:t>
      </w:r>
      <w:proofErr w:type="gramEnd"/>
      <w:r>
        <w:rPr>
          <w:i/>
          <w:sz w:val="20"/>
        </w:rPr>
        <w:t>, když budeme zdraví, budeme mít plno</w:t>
      </w:r>
      <w:r>
        <w:rPr>
          <w:i/>
          <w:spacing w:val="1"/>
          <w:sz w:val="20"/>
        </w:rPr>
        <w:t xml:space="preserve"> </w:t>
      </w:r>
      <w:r>
        <w:rPr>
          <w:i/>
          <w:spacing w:val="-6"/>
          <w:sz w:val="20"/>
        </w:rPr>
        <w:t>síly,</w:t>
      </w:r>
    </w:p>
    <w:p w:rsidR="00666B79" w:rsidRDefault="001D00B8">
      <w:pPr>
        <w:spacing w:line="215" w:lineRule="exact"/>
        <w:ind w:left="452"/>
        <w:rPr>
          <w:i/>
          <w:sz w:val="20"/>
        </w:rPr>
      </w:pPr>
      <w:r>
        <w:rPr>
          <w:i/>
          <w:sz w:val="20"/>
        </w:rPr>
        <w:t>tak jako dnes v této chvíli.</w:t>
      </w:r>
    </w:p>
    <w:p w:rsidR="00666B79" w:rsidRDefault="001D00B8">
      <w:pPr>
        <w:pStyle w:val="BodyText"/>
        <w:spacing w:line="225" w:lineRule="exact"/>
        <w:ind w:left="1641"/>
      </w:pPr>
      <w:r>
        <w:t>Anežka Urbanová</w:t>
      </w:r>
    </w:p>
    <w:p w:rsidR="00666B79" w:rsidRDefault="00666B79">
      <w:pPr>
        <w:spacing w:line="225" w:lineRule="exact"/>
        <w:sectPr w:rsidR="00666B79">
          <w:type w:val="continuous"/>
          <w:pgSz w:w="11910" w:h="16840"/>
          <w:pgMar w:top="420" w:right="460" w:bottom="280" w:left="460" w:header="720" w:footer="720" w:gutter="0"/>
          <w:cols w:num="3" w:space="720" w:equalWidth="0">
            <w:col w:w="3566" w:space="69"/>
            <w:col w:w="3566" w:space="70"/>
            <w:col w:w="3719"/>
          </w:cols>
        </w:sectPr>
      </w:pPr>
    </w:p>
    <w:p w:rsidR="00666B79" w:rsidRDefault="00666B79">
      <w:pPr>
        <w:pStyle w:val="BodyText"/>
      </w:pPr>
    </w:p>
    <w:p w:rsidR="00666B79" w:rsidRDefault="00666B79">
      <w:pPr>
        <w:pStyle w:val="BodyText"/>
        <w:rPr>
          <w:sz w:val="14"/>
        </w:rPr>
      </w:pPr>
    </w:p>
    <w:p w:rsidR="00666B79" w:rsidRDefault="001D00B8" w:rsidP="000269A5">
      <w:pPr>
        <w:pStyle w:val="BodyText"/>
        <w:ind w:left="163"/>
        <w:sectPr w:rsidR="00666B79">
          <w:type w:val="continuous"/>
          <w:pgSz w:w="11910" w:h="16840"/>
          <w:pgMar w:top="420" w:right="460" w:bottom="280" w:left="460" w:header="720" w:footer="720" w:gutter="0"/>
          <w:cols w:space="720"/>
        </w:sectPr>
      </w:pPr>
      <w:r>
        <w:pict>
          <v:shape id="_x0000_s1026" type="#_x0000_t202" style="width:532.95pt;height:101.6pt;mso-left-percent:-10001;mso-top-percent:-10001;mso-position-horizontal:absolute;mso-position-horizontal-relative:char;mso-position-vertical:absolute;mso-position-vertical-relative:line;mso-left-percent:-10001;mso-top-percent:-10001" fillcolor="#e3f2f3" stroked="f">
            <v:textbox inset="0,0,0,0">
              <w:txbxContent>
                <w:p w:rsidR="00666B79" w:rsidRDefault="001D00B8">
                  <w:pPr>
                    <w:pStyle w:val="BodyText"/>
                    <w:tabs>
                      <w:tab w:val="left" w:pos="6167"/>
                    </w:tabs>
                    <w:spacing w:before="89" w:line="208" w:lineRule="auto"/>
                    <w:ind w:left="113" w:right="106"/>
                    <w:jc w:val="both"/>
                  </w:pPr>
                  <w:r>
                    <w:rPr>
                      <w:b/>
                    </w:rPr>
                    <w:t xml:space="preserve">Oslavy Mezinárodního dne seniorů. </w:t>
                  </w:r>
                  <w:r>
                    <w:t xml:space="preserve">V Ústeckém kraji se oslavy konaly tradičně v Ústí nad Labem, nově se Den seniorů </w:t>
                  </w:r>
                  <w:proofErr w:type="gramStart"/>
                  <w:r>
                    <w:t>usku- tečnil</w:t>
                  </w:r>
                  <w:proofErr w:type="gramEnd"/>
                  <w:r>
                    <w:t xml:space="preserve"> například v Lovosicích a dalších menších městech. V Královéhradeckém kraji proběhla premiéra videoreportáží „Hradecké poklady</w:t>
                  </w:r>
                  <w:r>
                    <w:t>“,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které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pojednávají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9"/>
                    </w:rPr>
                    <w:t xml:space="preserve"> </w:t>
                  </w:r>
                  <w:proofErr w:type="gramStart"/>
                  <w:r>
                    <w:t>15ti</w:t>
                  </w:r>
                  <w:proofErr w:type="gramEnd"/>
                  <w:r>
                    <w:rPr>
                      <w:spacing w:val="-8"/>
                    </w:rPr>
                    <w:t xml:space="preserve"> </w:t>
                  </w:r>
                  <w:r>
                    <w:t>osobnostech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seniorech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Hradce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Královéa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vznikly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díky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dotaci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plynoucí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odměny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soutěže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Obec přátelská seniorům. Liberecký kraj pořádaloslavy v pěti městech kraje pod záštitou náměstka hejtmana. Populární zpěvák Bohuš Matuš bavi</w:t>
                  </w:r>
                  <w:r>
                    <w:t xml:space="preserve">lseniory v jabloneckém Městském divadle spolu s dětským pěveckým sborem Vrabčáci.V Pardubickém kraji již po dvanácté pořádal Magistrát města Pardubic tradiční týden pro </w:t>
                  </w:r>
                  <w:proofErr w:type="gramStart"/>
                  <w:r>
                    <w:t>seniory.Pětidenní</w:t>
                  </w:r>
                  <w:proofErr w:type="gramEnd"/>
                  <w:r>
                    <w:t xml:space="preserve"> maratón akcí určených všem aktivním seniorům nabídl řadu exkurzí a se</w:t>
                  </w:r>
                  <w:r>
                    <w:t>minářů, buchtyádu</w:t>
                  </w:r>
                  <w:r>
                    <w:rPr>
                      <w:b/>
                    </w:rPr>
                    <w:t xml:space="preserve">či </w:t>
                  </w:r>
                  <w:r>
                    <w:t xml:space="preserve">koncert zpěvačky Nadi Urbánkové. Pod záštitou Jihočeského kraje pořádala Krajská rada seniorůJihočeského kraje Mezinárodní den seniorů. Na programu byla vystoupení pěveckých a tanečníchsouborů a </w:t>
                  </w:r>
                  <w:proofErr w:type="gramStart"/>
                  <w:r>
                    <w:t>vyhodno- cení</w:t>
                  </w:r>
                  <w:proofErr w:type="gramEnd"/>
                  <w:r>
                    <w:t xml:space="preserve"> soutěže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Senior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Foto.</w:t>
                  </w:r>
                  <w:r>
                    <w:tab/>
                    <w:t>(Zdroj</w:t>
                  </w:r>
                  <w:r>
                    <w:t>: Informační bulletin projektu Stárnutí v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>krajích)</w:t>
                  </w:r>
                </w:p>
              </w:txbxContent>
            </v:textbox>
            <w10:anchorlock/>
          </v:shape>
        </w:pict>
      </w:r>
    </w:p>
    <w:p w:rsidR="00666B79" w:rsidRDefault="00666B79" w:rsidP="000269A5">
      <w:pPr>
        <w:spacing w:before="278"/>
        <w:rPr>
          <w:rFonts w:ascii="Verdana"/>
          <w:sz w:val="30"/>
        </w:rPr>
      </w:pPr>
      <w:bookmarkStart w:id="0" w:name="_GoBack"/>
      <w:bookmarkEnd w:id="0"/>
    </w:p>
    <w:sectPr w:rsidR="00666B79">
      <w:headerReference w:type="even" r:id="rId22"/>
      <w:pgSz w:w="12240" w:h="15840"/>
      <w:pgMar w:top="1360" w:right="1720" w:bottom="280" w:left="1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00B8" w:rsidRDefault="001D00B8">
      <w:r>
        <w:separator/>
      </w:r>
    </w:p>
  </w:endnote>
  <w:endnote w:type="continuationSeparator" w:id="0">
    <w:p w:rsidR="001D00B8" w:rsidRDefault="001D0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00B8" w:rsidRDefault="001D00B8">
      <w:r>
        <w:separator/>
      </w:r>
    </w:p>
  </w:footnote>
  <w:footnote w:type="continuationSeparator" w:id="0">
    <w:p w:rsidR="001D00B8" w:rsidRDefault="001D0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6B79" w:rsidRDefault="001D00B8">
    <w:pPr>
      <w:pStyle w:val="BodyText"/>
      <w:spacing w:line="14" w:lineRule="auto"/>
    </w:pPr>
    <w:r>
      <w:pict>
        <v:line id="_x0000_s2054" style="position:absolute;z-index:-252131328;mso-position-horizontal-relative:page;mso-position-vertical-relative:page" from="31.2pt,60.5pt" to="564.1pt,60.5pt" strokecolor="#003882" strokeweight="2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.05pt;margin-top:42.65pt;width:49.3pt;height:14pt;z-index:-252130304;mso-position-horizontal-relative:page;mso-position-vertical-relative:page" filled="f" stroked="f">
          <v:textbox inset="0,0,0,0">
            <w:txbxContent>
              <w:p w:rsidR="00666B79" w:rsidRDefault="001D00B8">
                <w:pPr>
                  <w:spacing w:line="264" w:lineRule="exact"/>
                  <w:ind w:left="20"/>
                  <w:rPr>
                    <w:rFonts w:ascii="Calibri" w:hAnsi="Calibri"/>
                    <w:sz w:val="24"/>
                  </w:rPr>
                </w:pPr>
                <w:r>
                  <w:rPr>
                    <w:rFonts w:ascii="Calibri" w:hAnsi="Calibri"/>
                    <w:color w:val="003882"/>
                    <w:sz w:val="24"/>
                  </w:rPr>
                  <w:t xml:space="preserve">Stránka </w:t>
                </w:r>
                <w:r>
                  <w:fldChar w:fldCharType="begin"/>
                </w:r>
                <w:r>
                  <w:rPr>
                    <w:rFonts w:ascii="Calibri" w:hAnsi="Calibri"/>
                    <w:color w:val="003882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437.75pt;margin-top:42.95pt;width:127.55pt;height:14pt;z-index:-252129280;mso-position-horizontal-relative:page;mso-position-vertical-relative:page" filled="f" stroked="f">
          <v:textbox inset="0,0,0,0">
            <w:txbxContent>
              <w:p w:rsidR="00666B79" w:rsidRDefault="001D00B8">
                <w:pPr>
                  <w:spacing w:line="264" w:lineRule="exact"/>
                  <w:ind w:left="20"/>
                  <w:rPr>
                    <w:rFonts w:ascii="Calibri" w:hAnsi="Calibri"/>
                    <w:sz w:val="24"/>
                  </w:rPr>
                </w:pPr>
                <w:r>
                  <w:rPr>
                    <w:rFonts w:ascii="Calibri" w:hAnsi="Calibri"/>
                    <w:color w:val="003882"/>
                    <w:sz w:val="24"/>
                  </w:rPr>
                  <w:t>ZPRAVODAJ KO SČR KHK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6B79" w:rsidRDefault="001D00B8">
    <w:pPr>
      <w:pStyle w:val="BodyText"/>
      <w:spacing w:line="14" w:lineRule="auto"/>
    </w:pPr>
    <w:r>
      <w:pict>
        <v:line id="_x0000_s2051" style="position:absolute;z-index:-252128256;mso-position-horizontal-relative:page;mso-position-vertical-relative:page" from="31.2pt,60.5pt" to="564.1pt,60.5pt" strokecolor="#003882" strokeweight="2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.4pt;margin-top:42.95pt;width:69.55pt;height:14pt;z-index:-252127232;mso-position-horizontal-relative:page;mso-position-vertical-relative:page" filled="f" stroked="f">
          <v:textbox inset="0,0,0,0">
            <w:txbxContent>
              <w:p w:rsidR="00666B79" w:rsidRDefault="001D00B8">
                <w:pPr>
                  <w:spacing w:line="264" w:lineRule="exact"/>
                  <w:ind w:left="20"/>
                  <w:rPr>
                    <w:rFonts w:ascii="Calibri" w:hAnsi="Calibri"/>
                    <w:sz w:val="24"/>
                  </w:rPr>
                </w:pPr>
                <w:r>
                  <w:rPr>
                    <w:rFonts w:ascii="Calibri" w:hAnsi="Calibri"/>
                    <w:color w:val="003882"/>
                    <w:w w:val="115"/>
                    <w:sz w:val="24"/>
                  </w:rPr>
                  <w:t>číslo 1/2019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19.35pt;margin-top:42.65pt;width:49.3pt;height:14pt;z-index:-252126208;mso-position-horizontal-relative:page;mso-position-vertical-relative:page" filled="f" stroked="f">
          <v:textbox inset="0,0,0,0">
            <w:txbxContent>
              <w:p w:rsidR="00666B79" w:rsidRDefault="001D00B8">
                <w:pPr>
                  <w:spacing w:line="264" w:lineRule="exact"/>
                  <w:ind w:left="20"/>
                  <w:rPr>
                    <w:rFonts w:ascii="Calibri" w:hAnsi="Calibri"/>
                    <w:sz w:val="24"/>
                  </w:rPr>
                </w:pPr>
                <w:r>
                  <w:rPr>
                    <w:rFonts w:ascii="Calibri" w:hAnsi="Calibri"/>
                    <w:color w:val="003882"/>
                    <w:sz w:val="24"/>
                  </w:rPr>
                  <w:t xml:space="preserve">Stránka </w:t>
                </w:r>
                <w:r>
                  <w:fldChar w:fldCharType="begin"/>
                </w:r>
                <w:r>
                  <w:rPr>
                    <w:rFonts w:ascii="Calibri" w:hAnsi="Calibri"/>
                    <w:color w:val="003882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6B79" w:rsidRDefault="00666B79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6B79"/>
    <w:rsid w:val="000269A5"/>
    <w:rsid w:val="001D00B8"/>
    <w:rsid w:val="0066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F777FF6"/>
  <w15:docId w15:val="{0A74A684-C6B3-44F0-8BF9-F0241FDFA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cs-CZ" w:eastAsia="cs-CZ" w:bidi="cs-CZ"/>
    </w:rPr>
  </w:style>
  <w:style w:type="paragraph" w:styleId="Heading1">
    <w:name w:val="heading 1"/>
    <w:basedOn w:val="Normal"/>
    <w:uiPriority w:val="9"/>
    <w:qFormat/>
    <w:pPr>
      <w:spacing w:before="8"/>
      <w:ind w:left="100"/>
      <w:outlineLvl w:val="0"/>
    </w:pPr>
    <w:rPr>
      <w:rFonts w:ascii="Verdana" w:eastAsia="Verdana" w:hAnsi="Verdana" w:cs="Verdana"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spacing w:before="153"/>
      <w:ind w:left="165"/>
      <w:outlineLvl w:val="1"/>
    </w:pPr>
    <w:rPr>
      <w:rFonts w:ascii="Calibri" w:eastAsia="Calibri" w:hAnsi="Calibri" w:cs="Calibri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line="264" w:lineRule="exact"/>
      <w:ind w:left="20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spacing w:before="73"/>
      <w:ind w:left="113"/>
      <w:outlineLvl w:val="3"/>
    </w:pPr>
    <w:rPr>
      <w:b/>
      <w:bCs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nioricr.cz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hyperlink" Target="http://www.seniorbeznehod.cz/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jiri.slachta@seniorbeznehod.cz" TargetMode="External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www.seniorbeznehod.cz/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hyperlink" Target="mailto:slava.groh@seznam.cz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3141</Words>
  <Characters>17905</Characters>
  <Application>Microsoft Office Word</Application>
  <DocSecurity>0</DocSecurity>
  <Lines>149</Lines>
  <Paragraphs>42</Paragraphs>
  <ScaleCrop>false</ScaleCrop>
  <Company/>
  <LinksUpToDate>false</LinksUpToDate>
  <CharactersWithSpaces>21004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Richards Christopher</cp:lastModifiedBy>
  <cp:revision>2</cp:revision>
  <dcterms:created xsi:type="dcterms:W3CDTF">2019-02-25T00:14:00Z</dcterms:created>
  <dcterms:modified xsi:type="dcterms:W3CDTF">2019-02-25T00:14:00Z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2019-02-24T00:00:00Z</vt:filetime>
  </property>
  <property fmtid="{D5CDD505-2E9C-101B-9397-08002B2CF9AE}" pid="3" name="Creator">
    <vt:lpwstr>Aspose Ltd.</vt:lpwstr>
  </property>
  <property fmtid="{D5CDD505-2E9C-101B-9397-08002B2CF9AE}" pid="4" name="LastSaved">
    <vt:filetime>2019-02-25T00:00:00Z</vt:filetime>
  </property>
</Properties>
</file>