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Sportovní hry Krajské rady Senioři Č</w:t>
      </w:r>
      <w:r>
        <w:rPr>
          <w:sz w:val="24"/>
          <w:szCs w:val="24"/>
        </w:rPr>
        <w:t xml:space="preserve">R </w:t>
      </w:r>
      <w:r>
        <w:rPr>
          <w:b w:val="false"/>
          <w:bCs w:val="false"/>
          <w:sz w:val="24"/>
          <w:szCs w:val="24"/>
        </w:rPr>
        <w:t>Moravskoslezského kraje</w:t>
      </w:r>
    </w:p>
    <w:p>
      <w:pPr>
        <w:pStyle w:val="Normal"/>
        <w:spacing w:before="0" w:after="0"/>
        <w:rPr/>
      </w:pPr>
      <w:r>
        <w:rPr>
          <w:sz w:val="24"/>
          <w:szCs w:val="24"/>
        </w:rPr>
        <w:t>5. ročník sportovních her KR SČR MSK se uskutečnil 25. 4. 2023 ve sportovním areálu TJ SOKOL Pustkovec pod záštitou náměstka hejtmana MSK Bc. Jiřího Navrátila ve spolupráci s Koordi</w:t>
      </w:r>
      <w:r>
        <w:rPr>
          <w:sz w:val="24"/>
          <w:szCs w:val="24"/>
        </w:rPr>
        <w:t>n</w:t>
      </w:r>
      <w:r>
        <w:rPr>
          <w:sz w:val="24"/>
          <w:szCs w:val="24"/>
        </w:rPr>
        <w:t xml:space="preserve">ačním centrem seniorů Ostrava. Při zahájení byli </w:t>
      </w:r>
      <w:r>
        <w:rPr>
          <w:sz w:val="24"/>
          <w:szCs w:val="24"/>
        </w:rPr>
        <w:t>účastníci</w:t>
      </w:r>
      <w:r>
        <w:rPr>
          <w:sz w:val="24"/>
          <w:szCs w:val="24"/>
        </w:rPr>
        <w:t xml:space="preserve">  seznámeni s omluvou za neúčast ze zdravotních důvodů a</w:t>
      </w:r>
      <w:r>
        <w:rPr>
          <w:b/>
          <w:bCs/>
          <w:sz w:val="24"/>
          <w:szCs w:val="24"/>
        </w:rPr>
        <w:t xml:space="preserve"> </w:t>
      </w:r>
      <w:r>
        <w:rPr>
          <w:b w:val="false"/>
          <w:bCs w:val="false"/>
          <w:sz w:val="24"/>
          <w:szCs w:val="24"/>
        </w:rPr>
        <w:t xml:space="preserve">s </w:t>
      </w:r>
      <w:r>
        <w:rPr>
          <w:sz w:val="24"/>
          <w:szCs w:val="24"/>
        </w:rPr>
        <w:t xml:space="preserve">přáním všem soutěžícím: ,,prožití krásných společných zážitků, ať vyhraje hlavně vzájemná slušnost a solidarita, aby si všichni účastníci odnesli domů mnoho zábavných zážitků“ - </w:t>
      </w:r>
      <w:r>
        <w:rPr>
          <w:sz w:val="24"/>
          <w:szCs w:val="24"/>
        </w:rPr>
        <w:t>to</w:t>
      </w:r>
      <w:r>
        <w:rPr>
          <w:sz w:val="24"/>
          <w:szCs w:val="24"/>
        </w:rPr>
        <w:t xml:space="preserve">  popřála ve svém dopise Jana Ouředníčková, prezidentka </w:t>
      </w:r>
      <w:r>
        <w:rPr>
          <w:sz w:val="24"/>
          <w:szCs w:val="24"/>
        </w:rPr>
        <w:t xml:space="preserve">organizace </w:t>
      </w:r>
      <w:r>
        <w:rPr>
          <w:sz w:val="24"/>
          <w:szCs w:val="24"/>
        </w:rPr>
        <w:t>Senioři ČR, z. s.</w:t>
      </w:r>
    </w:p>
    <w:p>
      <w:pPr>
        <w:pStyle w:val="Normal"/>
        <w:spacing w:before="0" w:after="0"/>
        <w:rPr/>
      </w:pPr>
      <w:r>
        <w:rPr>
          <w:sz w:val="24"/>
          <w:szCs w:val="24"/>
        </w:rPr>
        <w:t>Her se z</w:t>
      </w:r>
      <w:r>
        <w:rPr>
          <w:sz w:val="24"/>
          <w:szCs w:val="24"/>
        </w:rPr>
        <w:t>ú</w:t>
      </w:r>
      <w:r>
        <w:rPr>
          <w:sz w:val="24"/>
          <w:szCs w:val="24"/>
        </w:rPr>
        <w:t xml:space="preserve">častnilo 16 čtyřčlenných týmů, a to 7 družstev Senioři ČR, 3 z MO Frýdek-Místek a 4 domácí družstva z MO Ostrava, </w:t>
      </w:r>
      <w:r>
        <w:rPr>
          <w:sz w:val="24"/>
          <w:szCs w:val="24"/>
        </w:rPr>
        <w:t xml:space="preserve">dále </w:t>
      </w:r>
      <w:r>
        <w:rPr>
          <w:sz w:val="24"/>
          <w:szCs w:val="24"/>
        </w:rPr>
        <w:t>3 družstva Seniors Ostrava, 2 družstva Senior centrum Slezská, 1 družstvo Klub důchodců Střítež, 1 družstvo Senioři Martinov, 1 družstvo Senior klub Bohumín  a 1 družstvo Klub důchodců Paskov. Protože jde o sportovní hry, její</w:t>
      </w:r>
      <w:r>
        <w:rPr>
          <w:sz w:val="24"/>
          <w:szCs w:val="24"/>
        </w:rPr>
        <w:t>ch</w:t>
      </w:r>
      <w:r>
        <w:rPr>
          <w:sz w:val="24"/>
          <w:szCs w:val="24"/>
        </w:rPr>
        <w:t xml:space="preserve">ž mottem je „Není důležité vyhrát, ale zúčastnit se“, byly zvoleny disciplíny s ohledem na vyšší věk i fyzické schopnosti. Soutěžilo se </w:t>
      </w:r>
      <w:r>
        <w:rPr>
          <w:sz w:val="24"/>
          <w:szCs w:val="24"/>
        </w:rPr>
        <w:t>v disciplínách</w:t>
      </w:r>
      <w:r>
        <w:rPr>
          <w:sz w:val="24"/>
          <w:szCs w:val="24"/>
        </w:rPr>
        <w:t xml:space="preserve">: </w:t>
      </w:r>
      <w:r>
        <w:rPr>
          <w:sz w:val="24"/>
          <w:szCs w:val="24"/>
        </w:rPr>
        <w:t>h</w:t>
      </w:r>
      <w:r>
        <w:rPr>
          <w:sz w:val="24"/>
          <w:szCs w:val="24"/>
        </w:rPr>
        <w:t xml:space="preserve">od šipkami, </w:t>
      </w:r>
      <w:r>
        <w:rPr>
          <w:sz w:val="24"/>
          <w:szCs w:val="24"/>
        </w:rPr>
        <w:t>f</w:t>
      </w:r>
      <w:r>
        <w:rPr>
          <w:sz w:val="24"/>
          <w:szCs w:val="24"/>
        </w:rPr>
        <w:t xml:space="preserve">lorbal, </w:t>
      </w:r>
      <w:r>
        <w:rPr>
          <w:sz w:val="24"/>
          <w:szCs w:val="24"/>
        </w:rPr>
        <w:t>k</w:t>
      </w:r>
      <w:r>
        <w:rPr>
          <w:sz w:val="24"/>
          <w:szCs w:val="24"/>
        </w:rPr>
        <w:t xml:space="preserve">roužky, </w:t>
      </w:r>
      <w:r>
        <w:rPr>
          <w:sz w:val="24"/>
          <w:szCs w:val="24"/>
        </w:rPr>
        <w:t>g</w:t>
      </w:r>
      <w:r>
        <w:rPr>
          <w:sz w:val="24"/>
          <w:szCs w:val="24"/>
        </w:rPr>
        <w:t xml:space="preserve">olf </w:t>
      </w:r>
      <w:r>
        <w:rPr>
          <w:sz w:val="24"/>
          <w:szCs w:val="24"/>
        </w:rPr>
        <w:t>s</w:t>
      </w:r>
      <w:r>
        <w:rPr>
          <w:sz w:val="24"/>
          <w:szCs w:val="24"/>
        </w:rPr>
        <w:t xml:space="preserve">nag, </w:t>
      </w:r>
      <w:r>
        <w:rPr>
          <w:sz w:val="24"/>
          <w:szCs w:val="24"/>
        </w:rPr>
        <w:t>b</w:t>
      </w:r>
      <w:r>
        <w:rPr>
          <w:sz w:val="24"/>
          <w:szCs w:val="24"/>
        </w:rPr>
        <w:t xml:space="preserve">ěh s míčkem, </w:t>
      </w:r>
      <w:r>
        <w:rPr>
          <w:sz w:val="24"/>
          <w:szCs w:val="24"/>
        </w:rPr>
        <w:t>b</w:t>
      </w:r>
      <w:r>
        <w:rPr>
          <w:sz w:val="24"/>
          <w:szCs w:val="24"/>
        </w:rPr>
        <w:t xml:space="preserve">ollobal, </w:t>
      </w:r>
      <w:r>
        <w:rPr>
          <w:sz w:val="24"/>
          <w:szCs w:val="24"/>
        </w:rPr>
        <w:t>p</w:t>
      </w:r>
      <w:r>
        <w:rPr>
          <w:sz w:val="24"/>
          <w:szCs w:val="24"/>
        </w:rPr>
        <w:t>etan</w:t>
      </w:r>
      <w:r>
        <w:rPr>
          <w:sz w:val="24"/>
          <w:szCs w:val="24"/>
        </w:rPr>
        <w:t>k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>h</w:t>
      </w:r>
      <w:r>
        <w:rPr>
          <w:sz w:val="24"/>
          <w:szCs w:val="24"/>
        </w:rPr>
        <w:t xml:space="preserve">od granátem, </w:t>
      </w:r>
      <w:r>
        <w:rPr>
          <w:sz w:val="24"/>
          <w:szCs w:val="24"/>
        </w:rPr>
        <w:t>c</w:t>
      </w:r>
      <w:r>
        <w:rPr>
          <w:sz w:val="24"/>
          <w:szCs w:val="24"/>
        </w:rPr>
        <w:t xml:space="preserve">orn </w:t>
      </w:r>
      <w:r>
        <w:rPr>
          <w:sz w:val="24"/>
          <w:szCs w:val="24"/>
        </w:rPr>
        <w:t>h</w:t>
      </w:r>
      <w:r>
        <w:rPr>
          <w:sz w:val="24"/>
          <w:szCs w:val="24"/>
        </w:rPr>
        <w:t xml:space="preserve">ole, </w:t>
      </w:r>
      <w:r>
        <w:rPr>
          <w:sz w:val="24"/>
          <w:szCs w:val="24"/>
        </w:rPr>
        <w:t>b</w:t>
      </w:r>
      <w:r>
        <w:rPr>
          <w:sz w:val="24"/>
          <w:szCs w:val="24"/>
        </w:rPr>
        <w:t>asketbal.</w:t>
      </w:r>
    </w:p>
    <w:p>
      <w:pPr>
        <w:pStyle w:val="Normal"/>
        <w:spacing w:before="0" w:after="0"/>
        <w:rPr/>
      </w:pPr>
      <w:r>
        <w:rPr>
          <w:sz w:val="24"/>
          <w:szCs w:val="24"/>
        </w:rPr>
        <w:t xml:space="preserve">Počasí  bylo pro soutěžení příznivé, část disciplín probíhala v tělocvičně a </w:t>
      </w:r>
      <w:r>
        <w:rPr>
          <w:sz w:val="24"/>
          <w:szCs w:val="24"/>
        </w:rPr>
        <w:t>další pak</w:t>
      </w:r>
      <w:r>
        <w:rPr>
          <w:sz w:val="24"/>
          <w:szCs w:val="24"/>
        </w:rPr>
        <w:t xml:space="preserve"> venku, v areálu TJ Sokol Pustkovec. Rozhodčími byli členové TJ Sokol ASPV (Asociace sportu pro všechny), členové MO </w:t>
      </w:r>
      <w:r>
        <w:rPr>
          <w:sz w:val="24"/>
          <w:szCs w:val="24"/>
        </w:rPr>
        <w:t xml:space="preserve">SČR </w:t>
      </w:r>
      <w:r>
        <w:rPr>
          <w:sz w:val="24"/>
          <w:szCs w:val="24"/>
        </w:rPr>
        <w:t xml:space="preserve">Ostrava. </w:t>
      </w:r>
      <w:r>
        <w:rPr>
          <w:sz w:val="24"/>
          <w:szCs w:val="24"/>
        </w:rPr>
        <w:t>J</w:t>
      </w:r>
      <w:r>
        <w:rPr>
          <w:sz w:val="24"/>
          <w:szCs w:val="24"/>
        </w:rPr>
        <w:t xml:space="preserve">ejich pomocníky u všech disciplín </w:t>
      </w:r>
      <w:r>
        <w:rPr>
          <w:sz w:val="24"/>
          <w:szCs w:val="24"/>
        </w:rPr>
        <w:t xml:space="preserve">byli </w:t>
      </w:r>
      <w:r>
        <w:rPr>
          <w:sz w:val="24"/>
          <w:szCs w:val="24"/>
        </w:rPr>
        <w:t xml:space="preserve">studenti 3. ročníku maturitního oboru sociální činnost  Střední školy profesora Zdeňka Matějčka, pod pedagogickým vedením Renáty Staňkové. </w:t>
      </w:r>
    </w:p>
    <w:p>
      <w:pPr>
        <w:pStyle w:val="Normal"/>
        <w:spacing w:before="0" w:after="0"/>
        <w:rPr/>
      </w:pPr>
      <w:r>
        <w:rPr>
          <w:sz w:val="24"/>
          <w:szCs w:val="24"/>
        </w:rPr>
        <w:t xml:space="preserve">Soutěže probíhaly s velkým nasazením a nadšením sportovců ve velmi přátelské atmosféře, družstva se povzbuzovala a navíc je přišli podpořit i někteří kolegové z klubů a organizací. Po sečtení výsledků bylo přikročeno k vyhodnocení celé soutěže. Ocenění předávali Ing. Ludmila Holubová, místopředsedkyně KCSO, ředitel sportovních her a předseda KR SČR MSK Ing. Oldřich Pospíšil. Soutěžní družstva s umístěním na 1 až 3 místě získala medaile, diplom s názvem svého klubu a jmény celého vítězného družstva.                                                                </w:t>
      </w:r>
    </w:p>
    <w:p>
      <w:pPr>
        <w:pStyle w:val="Normal"/>
        <w:spacing w:before="0" w:after="0"/>
        <w:rPr/>
      </w:pPr>
      <w:r>
        <w:rPr>
          <w:sz w:val="24"/>
          <w:szCs w:val="24"/>
        </w:rPr>
        <w:t xml:space="preserve">3. místo </w:t>
      </w:r>
      <w:r>
        <w:rPr>
          <w:sz w:val="24"/>
          <w:szCs w:val="24"/>
        </w:rPr>
        <w:t>si vybojovalo</w:t>
      </w:r>
      <w:r>
        <w:rPr>
          <w:sz w:val="24"/>
          <w:szCs w:val="24"/>
        </w:rPr>
        <w:t xml:space="preserve"> družstvo Klub</w:t>
      </w:r>
      <w:r>
        <w:rPr>
          <w:sz w:val="24"/>
          <w:szCs w:val="24"/>
        </w:rPr>
        <w:t>u</w:t>
      </w:r>
      <w:r>
        <w:rPr>
          <w:sz w:val="24"/>
          <w:szCs w:val="24"/>
        </w:rPr>
        <w:t xml:space="preserve"> důchodců Paskov, 2. místo Seniors Ostrava </w:t>
      </w:r>
      <w:r>
        <w:rPr>
          <w:sz w:val="24"/>
          <w:szCs w:val="24"/>
        </w:rPr>
        <w:t>a</w:t>
      </w:r>
      <w:r>
        <w:rPr>
          <w:sz w:val="24"/>
          <w:szCs w:val="24"/>
        </w:rPr>
        <w:t xml:space="preserve"> 1. místo obsadilo družstvo Klub</w:t>
      </w:r>
      <w:r>
        <w:rPr>
          <w:sz w:val="24"/>
          <w:szCs w:val="24"/>
        </w:rPr>
        <w:t>u</w:t>
      </w:r>
      <w:r>
        <w:rPr>
          <w:sz w:val="24"/>
          <w:szCs w:val="24"/>
        </w:rPr>
        <w:t xml:space="preserve"> důchodců Střítež.  Všichni účastníci obdrželi pamětní list organizátorů s jejich podpisy a také pozornosti Moravskoslezského kraje.</w:t>
      </w:r>
    </w:p>
    <w:p>
      <w:pPr>
        <w:pStyle w:val="Normal"/>
        <w:spacing w:before="0" w:after="0"/>
        <w:rPr/>
      </w:pPr>
      <w:r>
        <w:rPr>
          <w:sz w:val="24"/>
          <w:szCs w:val="24"/>
        </w:rPr>
        <w:t>K vyhodnoceným účastníkům patřili i nejstarší soutěžící: za ženy Vilma Očenášová ze Senior centrum Slezská, za muže Michal Borovský  z MO SČR Frýdek-Místek.</w:t>
      </w:r>
      <w:bookmarkStart w:id="0" w:name="_GoBack"/>
      <w:bookmarkEnd w:id="0"/>
      <w:r>
        <w:rPr>
          <w:sz w:val="24"/>
          <w:szCs w:val="24"/>
        </w:rPr>
        <w:t xml:space="preserve"> </w:t>
      </w:r>
    </w:p>
    <w:p>
      <w:pPr>
        <w:pStyle w:val="Normal"/>
        <w:spacing w:before="0" w:after="0"/>
        <w:rPr/>
      </w:pPr>
      <w:r>
        <w:rPr>
          <w:sz w:val="24"/>
          <w:szCs w:val="24"/>
        </w:rPr>
        <w:t xml:space="preserve">Poděkování pořadatelů patří studentům Střední školy prof. Zdeňka Matějčka, kteří v rámci mezigenerační spolupráce byli velmi nápomocni při průběhu jednotlivých disciplín.                                                                                                               Velké poděkování patří všem sponzorům, bez nichž by nebylo možné uskutečnit hry v takovém rozsahu. </w:t>
      </w:r>
    </w:p>
    <w:p>
      <w:pPr>
        <w:pStyle w:val="Normal"/>
        <w:spacing w:before="0" w:after="0"/>
        <w:rPr/>
      </w:pPr>
      <w:r>
        <w:rPr>
          <w:sz w:val="24"/>
          <w:szCs w:val="24"/>
        </w:rPr>
        <w:t>Děkujeme náměstkovi hejtmana MSK Jiřímu Navrátilovi, firmě Bohas, Haně Strausové a Pavle Baníkové. Velký dík patří Pavle Srubkové a všem rozhodčím, pro které organizátoři připravili písemné poděkování s podpisy.</w:t>
      </w:r>
    </w:p>
    <w:p>
      <w:pPr>
        <w:pStyle w:val="Normal"/>
        <w:spacing w:before="0" w:after="0"/>
        <w:rPr/>
      </w:pPr>
      <w:r>
        <w:rPr>
          <w:sz w:val="24"/>
          <w:szCs w:val="24"/>
        </w:rPr>
        <w:t xml:space="preserve">Děkujeme všem soutěžícím za skvělou atmosféru, zdravou hravost, hlavně jsme velmi rádi, že se zapojily i kluby </w:t>
      </w:r>
      <w:r>
        <w:rPr>
          <w:sz w:val="24"/>
          <w:szCs w:val="24"/>
        </w:rPr>
        <w:t>nesdružené v</w:t>
      </w:r>
      <w:r>
        <w:rPr>
          <w:sz w:val="24"/>
          <w:szCs w:val="24"/>
        </w:rPr>
        <w:t xml:space="preserve"> organizac</w:t>
      </w:r>
      <w:r>
        <w:rPr>
          <w:sz w:val="24"/>
          <w:szCs w:val="24"/>
        </w:rPr>
        <w:t>i</w:t>
      </w:r>
      <w:r>
        <w:rPr>
          <w:sz w:val="24"/>
          <w:szCs w:val="24"/>
        </w:rPr>
        <w:t xml:space="preserve"> SČR.</w:t>
      </w:r>
    </w:p>
    <w:p>
      <w:pPr>
        <w:pStyle w:val="Normal"/>
        <w:spacing w:before="0" w:after="200"/>
        <w:jc w:val="right"/>
        <w:rPr>
          <w:b/>
          <w:b/>
          <w:bCs/>
        </w:rPr>
      </w:pPr>
      <w:r>
        <w:rPr>
          <w:b/>
          <w:bCs/>
          <w:sz w:val="24"/>
          <w:szCs w:val="24"/>
        </w:rPr>
        <w:t xml:space="preserve">Anna Pinterová, </w:t>
      </w:r>
      <w:r>
        <w:rPr>
          <w:b/>
          <w:bCs/>
          <w:sz w:val="24"/>
          <w:szCs w:val="24"/>
        </w:rPr>
        <w:t>f</w:t>
      </w:r>
      <w:r>
        <w:rPr>
          <w:b/>
          <w:bCs/>
          <w:sz w:val="24"/>
          <w:szCs w:val="24"/>
        </w:rPr>
        <w:t>oto Eva Kotarbová</w:t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cs-CZ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cs-CZ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cs-CZ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dpis">
    <w:name w:val="Nadpis"/>
    <w:basedOn w:val="Normal"/>
    <w:next w:val="Tlotextu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Tlotextu">
    <w:name w:val="Body Text"/>
    <w:basedOn w:val="Normal"/>
    <w:pPr>
      <w:spacing w:lineRule="auto" w:line="276" w:before="0" w:after="140"/>
    </w:pPr>
    <w:rPr/>
  </w:style>
  <w:style w:type="paragraph" w:styleId="Seznam">
    <w:name w:val="List"/>
    <w:basedOn w:val="Tlotextu"/>
    <w:pPr/>
    <w:rPr>
      <w:rFonts w:cs="Noto Sans Devanagari"/>
    </w:rPr>
  </w:style>
  <w:style w:type="paragraph" w:styleId="Popisek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Noto Sans Devanagari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Normlntabulka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Application>LibreOffice/7.3.7.2$Linux_X86_64 LibreOffice_project/30$Build-2</Application>
  <AppVersion>15.0000</AppVersion>
  <Pages>2</Pages>
  <Words>469</Words>
  <Characters>2728</Characters>
  <CharactersWithSpaces>3370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2023-04-28T13:27:00Z</dcterms:created>
  <dc:creator>PC_5</dc:creator>
  <dc:description/>
  <dc:language>cs-CZ</dc:language>
  <cp:lastModifiedBy/>
  <cp:lastPrinted>2023-04-28T13:16:00Z</cp:lastPrinted>
  <dcterms:modified xsi:type="dcterms:W3CDTF">2023-04-28T16:24:50Z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